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260234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260234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432EA5">
        <w:trPr>
          <w:trHeight w:val="30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F34DA6">
              <w:rPr>
                <w:sz w:val="24"/>
                <w:szCs w:val="24"/>
              </w:rPr>
              <w:t>180/</w:t>
            </w:r>
            <w:r w:rsidR="001D4D78">
              <w:rPr>
                <w:sz w:val="24"/>
                <w:szCs w:val="24"/>
              </w:rPr>
              <w:t>ПрУ-</w:t>
            </w:r>
            <w:bookmarkStart w:id="2" w:name="_GoBack"/>
            <w:bookmarkEnd w:id="2"/>
            <w:r w:rsidR="00F34DA6">
              <w:rPr>
                <w:sz w:val="24"/>
                <w:szCs w:val="24"/>
              </w:rPr>
              <w:t>ВП</w:t>
            </w:r>
          </w:p>
          <w:p w:rsidR="003C690B" w:rsidRPr="00432EA5" w:rsidRDefault="003C690B" w:rsidP="0058642E">
            <w:pPr>
              <w:spacing w:line="240" w:lineRule="auto"/>
              <w:ind w:right="494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254" w:type="dxa"/>
          </w:tcPr>
          <w:p w:rsidR="003C690B" w:rsidRPr="00C02479" w:rsidRDefault="00F34DA6" w:rsidP="00F34DA6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B1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 w:rsidR="00375FDC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432EA5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5D7B7C" w:rsidRDefault="003C690B" w:rsidP="005D7B7C">
      <w:pPr>
        <w:spacing w:line="240" w:lineRule="auto"/>
        <w:rPr>
          <w:sz w:val="24"/>
          <w:szCs w:val="24"/>
        </w:rPr>
      </w:pPr>
      <w:r w:rsidRPr="005D7B7C">
        <w:rPr>
          <w:sz w:val="24"/>
          <w:szCs w:val="24"/>
        </w:rPr>
        <w:t>ПРЕДМЕТ ЗАКУПКИ:</w:t>
      </w:r>
    </w:p>
    <w:p w:rsidR="005D7B7C" w:rsidRPr="005D7B7C" w:rsidRDefault="003C690B" w:rsidP="005D7B7C">
      <w:pPr>
        <w:spacing w:line="240" w:lineRule="auto"/>
        <w:rPr>
          <w:sz w:val="24"/>
          <w:szCs w:val="24"/>
        </w:rPr>
      </w:pPr>
      <w:r w:rsidRPr="005D7B7C">
        <w:rPr>
          <w:sz w:val="24"/>
          <w:szCs w:val="24"/>
        </w:rPr>
        <w:t xml:space="preserve">Открытый запрос предложений </w:t>
      </w:r>
      <w:r w:rsidR="005D7B7C" w:rsidRPr="005D7B7C">
        <w:rPr>
          <w:b/>
          <w:i/>
          <w:sz w:val="24"/>
          <w:szCs w:val="24"/>
        </w:rPr>
        <w:t>Услуги по обслуживанию кондиционеров для нужд филиала ОАО «ДРСК» "Амурские электрические сети"</w:t>
      </w:r>
      <w:r w:rsidR="005D7B7C" w:rsidRPr="005D7B7C">
        <w:rPr>
          <w:sz w:val="24"/>
          <w:szCs w:val="24"/>
        </w:rPr>
        <w:t xml:space="preserve"> (раздел  10 «Прочие услуги» № 605)</w:t>
      </w:r>
    </w:p>
    <w:p w:rsidR="00375FDC" w:rsidRPr="005D7B7C" w:rsidRDefault="005D7B7C" w:rsidP="005D7B7C">
      <w:pPr>
        <w:suppressAutoHyphens/>
        <w:spacing w:line="240" w:lineRule="auto"/>
        <w:rPr>
          <w:bCs/>
          <w:caps/>
          <w:sz w:val="24"/>
          <w:szCs w:val="24"/>
        </w:rPr>
      </w:pPr>
      <w:r w:rsidRPr="005D7B7C">
        <w:rPr>
          <w:sz w:val="24"/>
          <w:szCs w:val="24"/>
        </w:rPr>
        <w:t>Плановая стоимость: 801 200,00 руб. без НДС.</w:t>
      </w:r>
    </w:p>
    <w:p w:rsidR="003C690B" w:rsidRPr="005D7B7C" w:rsidRDefault="003C690B" w:rsidP="005D7B7C">
      <w:pPr>
        <w:pStyle w:val="2"/>
        <w:rPr>
          <w:bCs/>
          <w:caps/>
          <w:sz w:val="24"/>
        </w:rPr>
      </w:pPr>
      <w:r w:rsidRPr="005D7B7C">
        <w:rPr>
          <w:bCs/>
          <w:caps/>
          <w:sz w:val="24"/>
        </w:rPr>
        <w:t>ПРИСУТСТВОВАЛИ:</w:t>
      </w:r>
    </w:p>
    <w:p w:rsidR="003C690B" w:rsidRPr="005D7B7C" w:rsidRDefault="003C690B" w:rsidP="005D7B7C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5D7B7C">
        <w:rPr>
          <w:sz w:val="24"/>
        </w:rPr>
        <w:t xml:space="preserve">На заседании </w:t>
      </w:r>
      <w:r w:rsidR="00252B9E" w:rsidRPr="005D7B7C">
        <w:rPr>
          <w:sz w:val="24"/>
        </w:rPr>
        <w:t xml:space="preserve">присутствовали </w:t>
      </w:r>
      <w:r w:rsidR="00432EA5" w:rsidRPr="005D7B7C">
        <w:rPr>
          <w:sz w:val="24"/>
        </w:rPr>
        <w:t>7</w:t>
      </w:r>
      <w:r w:rsidR="00375FDC" w:rsidRPr="005D7B7C">
        <w:rPr>
          <w:sz w:val="24"/>
        </w:rPr>
        <w:t xml:space="preserve"> </w:t>
      </w:r>
      <w:r w:rsidR="00252B9E" w:rsidRPr="005D7B7C">
        <w:rPr>
          <w:sz w:val="24"/>
        </w:rPr>
        <w:t xml:space="preserve">членов </w:t>
      </w:r>
      <w:r w:rsidRPr="005D7B7C">
        <w:rPr>
          <w:sz w:val="24"/>
        </w:rPr>
        <w:t>Закупочной комиссии 2 уровня</w:t>
      </w:r>
      <w:r w:rsidR="00252B9E" w:rsidRPr="005D7B7C">
        <w:rPr>
          <w:sz w:val="24"/>
        </w:rPr>
        <w:t>.</w:t>
      </w:r>
      <w:r w:rsidRPr="005D7B7C">
        <w:rPr>
          <w:b/>
          <w:bCs/>
          <w:color w:val="000000"/>
          <w:sz w:val="24"/>
        </w:rPr>
        <w:t xml:space="preserve"> </w:t>
      </w:r>
    </w:p>
    <w:p w:rsidR="003C690B" w:rsidRPr="005D7B7C" w:rsidRDefault="003C690B" w:rsidP="005D7B7C">
      <w:pPr>
        <w:spacing w:line="240" w:lineRule="auto"/>
        <w:ind w:firstLine="0"/>
        <w:rPr>
          <w:sz w:val="24"/>
          <w:szCs w:val="24"/>
        </w:rPr>
      </w:pPr>
    </w:p>
    <w:p w:rsidR="00432EA5" w:rsidRPr="005D7B7C" w:rsidRDefault="00432EA5" w:rsidP="005D7B7C">
      <w:pPr>
        <w:keepNext/>
        <w:spacing w:line="240" w:lineRule="auto"/>
        <w:ind w:firstLine="0"/>
        <w:jc w:val="left"/>
        <w:outlineLvl w:val="1"/>
        <w:rPr>
          <w:b/>
          <w:snapToGrid/>
          <w:sz w:val="24"/>
          <w:szCs w:val="24"/>
        </w:rPr>
      </w:pPr>
      <w:r w:rsidRPr="005D7B7C">
        <w:rPr>
          <w:b/>
          <w:snapToGrid/>
          <w:sz w:val="24"/>
          <w:szCs w:val="24"/>
        </w:rPr>
        <w:t>ВОПРОСЫ ЗАСЕДАНИЯ ЗАКУПОЧНОЙ КОМИССИИ:</w:t>
      </w:r>
    </w:p>
    <w:p w:rsidR="00432EA5" w:rsidRPr="00432EA5" w:rsidRDefault="00432EA5" w:rsidP="005D7B7C">
      <w:pPr>
        <w:numPr>
          <w:ilvl w:val="0"/>
          <w:numId w:val="15"/>
        </w:numPr>
        <w:spacing w:line="240" w:lineRule="auto"/>
        <w:contextualSpacing/>
        <w:jc w:val="left"/>
        <w:rPr>
          <w:snapToGrid/>
          <w:sz w:val="24"/>
          <w:szCs w:val="24"/>
        </w:rPr>
      </w:pPr>
      <w:r w:rsidRPr="005D7B7C">
        <w:rPr>
          <w:bCs/>
          <w:i/>
          <w:iCs/>
          <w:sz w:val="24"/>
          <w:szCs w:val="24"/>
        </w:rPr>
        <w:t xml:space="preserve">О </w:t>
      </w:r>
      <w:proofErr w:type="spellStart"/>
      <w:r w:rsidRPr="005D7B7C">
        <w:rPr>
          <w:bCs/>
          <w:i/>
          <w:iCs/>
          <w:sz w:val="24"/>
          <w:szCs w:val="24"/>
        </w:rPr>
        <w:t>ранжировке</w:t>
      </w:r>
      <w:proofErr w:type="spellEnd"/>
      <w:r w:rsidRPr="005D7B7C">
        <w:rPr>
          <w:bCs/>
          <w:i/>
          <w:iCs/>
          <w:sz w:val="24"/>
          <w:szCs w:val="24"/>
        </w:rPr>
        <w:t xml:space="preserve"> предложений Участников</w:t>
      </w:r>
      <w:r w:rsidRPr="00432EA5">
        <w:rPr>
          <w:bCs/>
          <w:i/>
          <w:iCs/>
          <w:sz w:val="24"/>
          <w:szCs w:val="24"/>
        </w:rPr>
        <w:t xml:space="preserve"> закупки. Выбор победителя</w:t>
      </w:r>
    </w:p>
    <w:p w:rsidR="00432EA5" w:rsidRPr="00432EA5" w:rsidRDefault="00432EA5" w:rsidP="00432EA5">
      <w:pPr>
        <w:spacing w:line="240" w:lineRule="auto"/>
        <w:ind w:left="720" w:firstLine="0"/>
        <w:contextualSpacing/>
        <w:jc w:val="left"/>
        <w:rPr>
          <w:snapToGrid/>
          <w:sz w:val="24"/>
          <w:szCs w:val="24"/>
        </w:rPr>
      </w:pPr>
    </w:p>
    <w:p w:rsidR="00432EA5" w:rsidRPr="00432EA5" w:rsidRDefault="00432EA5" w:rsidP="00432EA5">
      <w:pPr>
        <w:spacing w:after="120"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32EA5">
        <w:rPr>
          <w:bCs/>
          <w:i/>
          <w:iCs/>
          <w:snapToGrid/>
          <w:sz w:val="24"/>
          <w:szCs w:val="24"/>
        </w:rPr>
        <w:t xml:space="preserve">ВОПРОС 1 «О </w:t>
      </w:r>
      <w:proofErr w:type="spellStart"/>
      <w:r w:rsidRPr="00432EA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32EA5">
        <w:rPr>
          <w:bCs/>
          <w:i/>
          <w:iCs/>
          <w:snapToGrid/>
          <w:sz w:val="24"/>
          <w:szCs w:val="24"/>
        </w:rPr>
        <w:t xml:space="preserve"> </w:t>
      </w:r>
      <w:r w:rsidRPr="00432EA5">
        <w:rPr>
          <w:bCs/>
          <w:i/>
          <w:iCs/>
          <w:sz w:val="24"/>
          <w:szCs w:val="24"/>
        </w:rPr>
        <w:t>предложений Участников закупки</w:t>
      </w:r>
      <w:r w:rsidRPr="00432EA5">
        <w:rPr>
          <w:bCs/>
          <w:i/>
          <w:iCs/>
          <w:snapToGrid/>
          <w:sz w:val="24"/>
          <w:szCs w:val="24"/>
        </w:rPr>
        <w:t>. Выбор победителя»</w:t>
      </w:r>
    </w:p>
    <w:p w:rsidR="005D7B7C" w:rsidRPr="005D7B7C" w:rsidRDefault="005D7B7C" w:rsidP="005D7B7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D7B7C">
        <w:rPr>
          <w:snapToGrid/>
          <w:sz w:val="24"/>
          <w:szCs w:val="24"/>
        </w:rPr>
        <w:t>ОТМЕТИЛИ:</w:t>
      </w:r>
    </w:p>
    <w:p w:rsidR="005D7B7C" w:rsidRPr="005D7B7C" w:rsidRDefault="005D7B7C" w:rsidP="005D7B7C">
      <w:pPr>
        <w:spacing w:line="240" w:lineRule="auto"/>
        <w:rPr>
          <w:snapToGrid/>
          <w:sz w:val="24"/>
          <w:szCs w:val="24"/>
        </w:rPr>
      </w:pPr>
      <w:r w:rsidRPr="005D7B7C">
        <w:rPr>
          <w:snapToGrid/>
          <w:sz w:val="24"/>
          <w:szCs w:val="24"/>
        </w:rPr>
        <w:t xml:space="preserve">В соответствии с критериями и процедурами оценки, изложенными в конкурсной документации, предлагается ранжировать предложения следующим образом:  </w:t>
      </w:r>
    </w:p>
    <w:p w:rsidR="005D7B7C" w:rsidRPr="005D7B7C" w:rsidRDefault="005D7B7C" w:rsidP="005D7B7C">
      <w:pPr>
        <w:spacing w:line="240" w:lineRule="auto"/>
        <w:rPr>
          <w:snapToGrid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1419"/>
        <w:gridCol w:w="1419"/>
        <w:gridCol w:w="3119"/>
      </w:tblGrid>
      <w:tr w:rsidR="005D7B7C" w:rsidRPr="005D7B7C" w:rsidTr="005D7B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5D7B7C">
              <w:rPr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 w:rsidRPr="005D7B7C">
              <w:rPr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5D7B7C">
              <w:rPr>
                <w:i/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5D7B7C">
              <w:rPr>
                <w:i/>
                <w:snapToGrid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right="175"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5D7B7C">
              <w:rPr>
                <w:i/>
                <w:snapToGrid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5D7B7C">
              <w:rPr>
                <w:i/>
                <w:snapToGrid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5D7B7C" w:rsidRPr="005D7B7C" w:rsidTr="005D7B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D7B7C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D7B7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ООО «Климатические системы» </w:t>
            </w:r>
            <w:r w:rsidRPr="005D7B7C">
              <w:rPr>
                <w:snapToGrid/>
                <w:sz w:val="24"/>
                <w:szCs w:val="24"/>
                <w:lang w:eastAsia="en-US"/>
              </w:rPr>
              <w:t xml:space="preserve"> (675000, Амурская область г. Благовещенск, ул. Ленина, 121)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609 752,00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478 102,00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>Сроки выполнения работ: начала -  22.04.2013 г., окончание – 31.08.2013 г.</w:t>
            </w:r>
          </w:p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>Условия оплаты: без аванса, в течени</w:t>
            </w:r>
            <w:proofErr w:type="gramStart"/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>и</w:t>
            </w:r>
            <w:proofErr w:type="gramEnd"/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30 дней после подписания сторонами акта оказанных услуг. </w:t>
            </w:r>
          </w:p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>Срок действия предложения до 10.06.2013 г.</w:t>
            </w:r>
          </w:p>
        </w:tc>
      </w:tr>
      <w:tr w:rsidR="005D7B7C" w:rsidRPr="005D7B7C" w:rsidTr="005D7B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D7B7C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D7B7C">
              <w:rPr>
                <w:b/>
                <w:i/>
                <w:sz w:val="24"/>
                <w:szCs w:val="24"/>
                <w:lang w:eastAsia="en-US"/>
              </w:rPr>
              <w:t xml:space="preserve">ООО «Интеллектуальные системы» </w:t>
            </w:r>
            <w:r w:rsidRPr="005D7B7C">
              <w:rPr>
                <w:sz w:val="24"/>
                <w:szCs w:val="24"/>
                <w:lang w:eastAsia="en-US"/>
              </w:rPr>
              <w:t xml:space="preserve"> (675000, Амурская область г. Благовещенск, ул. Чайковского,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640 000,00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563 200,00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Сроки выполнения работ: начало -  </w:t>
            </w:r>
            <w:proofErr w:type="gramStart"/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>с даты заключения</w:t>
            </w:r>
            <w:proofErr w:type="gramEnd"/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договора, окончание – 01.07.2013 г.</w:t>
            </w:r>
          </w:p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>Условия оплаты: без аванса, в течени</w:t>
            </w:r>
            <w:proofErr w:type="gramStart"/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>и</w:t>
            </w:r>
            <w:proofErr w:type="gramEnd"/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30 дней после подписания сторонами акта оказанных услуг. </w:t>
            </w:r>
          </w:p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Срок действия предложения до 10.06.2013 </w:t>
            </w:r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г.</w:t>
            </w:r>
          </w:p>
        </w:tc>
      </w:tr>
      <w:tr w:rsidR="005D7B7C" w:rsidRPr="005D7B7C" w:rsidTr="005D7B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D7B7C">
              <w:rPr>
                <w:snapToGrid/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D7B7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ООО «Ковчег» (675000, Благовещенск, ул. </w:t>
            </w:r>
            <w:proofErr w:type="gramStart"/>
            <w:r w:rsidRPr="005D7B7C">
              <w:rPr>
                <w:b/>
                <w:i/>
                <w:snapToGrid/>
                <w:sz w:val="24"/>
                <w:szCs w:val="24"/>
                <w:lang w:eastAsia="en-US"/>
              </w:rPr>
              <w:t>Театральная</w:t>
            </w:r>
            <w:proofErr w:type="gramEnd"/>
            <w:r w:rsidRPr="005D7B7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181/1)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756 450,00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730 000,00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>Сроки выполнения работ: начало -  17.04.2013 г., окончание – 30.08.2013 г.</w:t>
            </w:r>
          </w:p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>Условия оплаты: без аванса, в течени</w:t>
            </w:r>
            <w:proofErr w:type="gramStart"/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>и</w:t>
            </w:r>
            <w:proofErr w:type="gramEnd"/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30 дней после подписания сторонами акта оказанных услуг. </w:t>
            </w:r>
          </w:p>
          <w:p w:rsidR="005D7B7C" w:rsidRPr="005D7B7C" w:rsidRDefault="005D7B7C" w:rsidP="005D7B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D7B7C">
              <w:rPr>
                <w:rFonts w:eastAsia="Calibri"/>
                <w:snapToGrid/>
                <w:sz w:val="24"/>
                <w:szCs w:val="24"/>
                <w:lang w:eastAsia="en-US"/>
              </w:rPr>
              <w:t>Срок действия предложения до 02.07.2013 г.</w:t>
            </w:r>
          </w:p>
        </w:tc>
      </w:tr>
    </w:tbl>
    <w:p w:rsidR="005D7B7C" w:rsidRPr="005D7B7C" w:rsidRDefault="005D7B7C" w:rsidP="005D7B7C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5D7B7C" w:rsidRPr="005D7B7C" w:rsidRDefault="005D7B7C" w:rsidP="005D7B7C">
      <w:pPr>
        <w:spacing w:line="240" w:lineRule="auto"/>
        <w:ind w:firstLine="0"/>
        <w:rPr>
          <w:snapToGrid/>
          <w:sz w:val="24"/>
          <w:szCs w:val="24"/>
        </w:rPr>
      </w:pPr>
      <w:r w:rsidRPr="005D7B7C">
        <w:rPr>
          <w:snapToGrid/>
          <w:sz w:val="24"/>
          <w:szCs w:val="24"/>
        </w:rPr>
        <w:t xml:space="preserve">На основании вышеприведенной </w:t>
      </w:r>
      <w:proofErr w:type="spellStart"/>
      <w:r w:rsidRPr="005D7B7C">
        <w:rPr>
          <w:snapToGrid/>
          <w:sz w:val="24"/>
          <w:szCs w:val="24"/>
        </w:rPr>
        <w:t>ранжировки</w:t>
      </w:r>
      <w:proofErr w:type="spellEnd"/>
      <w:r w:rsidRPr="005D7B7C">
        <w:rPr>
          <w:snapToGrid/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5D7B7C">
        <w:rPr>
          <w:b/>
          <w:i/>
          <w:snapToGrid/>
          <w:sz w:val="24"/>
          <w:szCs w:val="24"/>
        </w:rPr>
        <w:t xml:space="preserve">ООО «Климатические системы» </w:t>
      </w:r>
      <w:r w:rsidRPr="005D7B7C">
        <w:rPr>
          <w:snapToGrid/>
          <w:sz w:val="24"/>
          <w:szCs w:val="24"/>
        </w:rPr>
        <w:t xml:space="preserve"> (675000, Амурская область г. Благовещенск, ул. Ленина, 121) - Стоимость предложения </w:t>
      </w:r>
      <w:r w:rsidRPr="005D7B7C">
        <w:rPr>
          <w:rFonts w:eastAsia="Calibri"/>
          <w:b/>
          <w:i/>
          <w:snapToGrid/>
          <w:sz w:val="24"/>
          <w:szCs w:val="24"/>
          <w:lang w:eastAsia="en-US"/>
        </w:rPr>
        <w:t>478 102,00</w:t>
      </w:r>
      <w:r w:rsidRPr="005D7B7C">
        <w:rPr>
          <w:rFonts w:eastAsia="Calibri"/>
          <w:b/>
          <w:i/>
          <w:sz w:val="24"/>
          <w:szCs w:val="24"/>
          <w:lang w:eastAsia="en-US"/>
        </w:rPr>
        <w:t xml:space="preserve"> руб. без учета НДС (НДС не предусмотрен) </w:t>
      </w:r>
      <w:r w:rsidRPr="005D7B7C">
        <w:rPr>
          <w:rFonts w:eastAsia="Calibri"/>
          <w:snapToGrid/>
          <w:sz w:val="24"/>
          <w:szCs w:val="24"/>
          <w:lang w:eastAsia="en-US"/>
        </w:rPr>
        <w:t>Сроки выполнения работ: начала -  22.04.2013 г., окончание – 31.08.2013 г. Условия оплаты: без аванса, в течени</w:t>
      </w:r>
      <w:proofErr w:type="gramStart"/>
      <w:r w:rsidRPr="005D7B7C">
        <w:rPr>
          <w:rFonts w:eastAsia="Calibri"/>
          <w:snapToGrid/>
          <w:sz w:val="24"/>
          <w:szCs w:val="24"/>
          <w:lang w:eastAsia="en-US"/>
        </w:rPr>
        <w:t>и</w:t>
      </w:r>
      <w:proofErr w:type="gramEnd"/>
      <w:r w:rsidRPr="005D7B7C">
        <w:rPr>
          <w:rFonts w:eastAsia="Calibri"/>
          <w:snapToGrid/>
          <w:sz w:val="24"/>
          <w:szCs w:val="24"/>
          <w:lang w:eastAsia="en-US"/>
        </w:rPr>
        <w:t xml:space="preserve"> 30 дней после подписания сторонами акта оказанных услуг.  Срок действия предложения до 10.06.2013 г.</w:t>
      </w:r>
    </w:p>
    <w:p w:rsidR="005D7B7C" w:rsidRPr="005D7B7C" w:rsidRDefault="005D7B7C" w:rsidP="005D7B7C">
      <w:pPr>
        <w:spacing w:line="240" w:lineRule="auto"/>
        <w:ind w:firstLine="0"/>
        <w:rPr>
          <w:snapToGrid/>
          <w:sz w:val="24"/>
          <w:szCs w:val="24"/>
        </w:rPr>
      </w:pPr>
    </w:p>
    <w:p w:rsidR="005D7B7C" w:rsidRPr="005D7B7C" w:rsidRDefault="005D7B7C" w:rsidP="005D7B7C">
      <w:pPr>
        <w:spacing w:line="240" w:lineRule="auto"/>
        <w:ind w:firstLine="0"/>
        <w:rPr>
          <w:snapToGrid/>
          <w:sz w:val="24"/>
          <w:szCs w:val="24"/>
        </w:rPr>
      </w:pPr>
    </w:p>
    <w:p w:rsidR="005D7B7C" w:rsidRPr="005D7B7C" w:rsidRDefault="005D7B7C" w:rsidP="005D7B7C">
      <w:pPr>
        <w:spacing w:line="240" w:lineRule="auto"/>
        <w:ind w:firstLine="0"/>
        <w:rPr>
          <w:snapToGrid/>
          <w:sz w:val="24"/>
          <w:szCs w:val="24"/>
        </w:rPr>
      </w:pPr>
      <w:r w:rsidRPr="005D7B7C">
        <w:rPr>
          <w:snapToGrid/>
          <w:sz w:val="24"/>
          <w:szCs w:val="24"/>
        </w:rPr>
        <w:t>РЕШИЛИ:</w:t>
      </w:r>
    </w:p>
    <w:p w:rsidR="005D7B7C" w:rsidRPr="005D7B7C" w:rsidRDefault="005D7B7C" w:rsidP="005D7B7C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contextualSpacing/>
        <w:jc w:val="left"/>
        <w:rPr>
          <w:snapToGrid/>
          <w:sz w:val="24"/>
          <w:szCs w:val="24"/>
        </w:rPr>
      </w:pPr>
      <w:r w:rsidRPr="005D7B7C">
        <w:rPr>
          <w:snapToGrid/>
          <w:sz w:val="24"/>
          <w:szCs w:val="24"/>
        </w:rPr>
        <w:t xml:space="preserve">Утвердить </w:t>
      </w:r>
      <w:proofErr w:type="spellStart"/>
      <w:r w:rsidRPr="005D7B7C">
        <w:rPr>
          <w:snapToGrid/>
          <w:sz w:val="24"/>
          <w:szCs w:val="24"/>
        </w:rPr>
        <w:t>ранжировку</w:t>
      </w:r>
      <w:proofErr w:type="spellEnd"/>
      <w:r w:rsidRPr="005D7B7C">
        <w:rPr>
          <w:snapToGrid/>
          <w:sz w:val="24"/>
          <w:szCs w:val="24"/>
        </w:rPr>
        <w:t xml:space="preserve"> предложений. </w:t>
      </w:r>
    </w:p>
    <w:p w:rsidR="005D7B7C" w:rsidRPr="005D7B7C" w:rsidRDefault="005D7B7C" w:rsidP="005D7B7C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contextualSpacing/>
        <w:jc w:val="left"/>
        <w:rPr>
          <w:snapToGrid/>
          <w:sz w:val="24"/>
          <w:szCs w:val="24"/>
        </w:rPr>
      </w:pPr>
      <w:r w:rsidRPr="005D7B7C">
        <w:rPr>
          <w:snapToGrid/>
          <w:sz w:val="24"/>
          <w:szCs w:val="24"/>
        </w:rPr>
        <w:t xml:space="preserve">Признать Победителем </w:t>
      </w:r>
      <w:r w:rsidRPr="005D7B7C">
        <w:rPr>
          <w:b/>
          <w:i/>
          <w:snapToGrid/>
          <w:sz w:val="24"/>
          <w:szCs w:val="24"/>
        </w:rPr>
        <w:t xml:space="preserve">ООО «Климатические системы» </w:t>
      </w:r>
      <w:r w:rsidRPr="005D7B7C">
        <w:rPr>
          <w:snapToGrid/>
          <w:sz w:val="24"/>
          <w:szCs w:val="24"/>
        </w:rPr>
        <w:t xml:space="preserve"> (675000, Амурская область г. Благовещенск, ул. Ленина, 121) - Стоимость предложения </w:t>
      </w:r>
      <w:r w:rsidRPr="005D7B7C">
        <w:rPr>
          <w:rFonts w:eastAsia="Calibri"/>
          <w:b/>
          <w:i/>
          <w:snapToGrid/>
          <w:sz w:val="24"/>
          <w:szCs w:val="24"/>
          <w:lang w:eastAsia="en-US"/>
        </w:rPr>
        <w:t>478 102,00</w:t>
      </w:r>
      <w:r w:rsidRPr="005D7B7C">
        <w:rPr>
          <w:rFonts w:eastAsia="Calibri"/>
          <w:b/>
          <w:i/>
          <w:sz w:val="24"/>
          <w:szCs w:val="24"/>
          <w:lang w:eastAsia="en-US"/>
        </w:rPr>
        <w:t xml:space="preserve"> руб. без учета НДС (НДС не предусмотрен) </w:t>
      </w:r>
      <w:r w:rsidRPr="005D7B7C">
        <w:rPr>
          <w:rFonts w:eastAsia="Calibri"/>
          <w:snapToGrid/>
          <w:sz w:val="24"/>
          <w:szCs w:val="24"/>
          <w:lang w:eastAsia="en-US"/>
        </w:rPr>
        <w:t>Сроки выполнения работ: начала -  22.04.2013 г., окончание – 31.08.2013 г. Условия оплаты: без аванса, в течени</w:t>
      </w:r>
      <w:proofErr w:type="gramStart"/>
      <w:r w:rsidRPr="005D7B7C">
        <w:rPr>
          <w:rFonts w:eastAsia="Calibri"/>
          <w:snapToGrid/>
          <w:sz w:val="24"/>
          <w:szCs w:val="24"/>
          <w:lang w:eastAsia="en-US"/>
        </w:rPr>
        <w:t>и</w:t>
      </w:r>
      <w:proofErr w:type="gramEnd"/>
      <w:r w:rsidRPr="005D7B7C">
        <w:rPr>
          <w:rFonts w:eastAsia="Calibri"/>
          <w:snapToGrid/>
          <w:sz w:val="24"/>
          <w:szCs w:val="24"/>
          <w:lang w:eastAsia="en-US"/>
        </w:rPr>
        <w:t xml:space="preserve"> 30 дней после подписания сторонами акта оказанных услуг.  Срок действия предложения до 10.06.2013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576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5D7B7C" w:rsidRDefault="005D7B7C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32EA5">
      <w:headerReference w:type="default" r:id="rId10"/>
      <w:footerReference w:type="default" r:id="rId11"/>
      <w:pgSz w:w="11906" w:h="16838"/>
      <w:pgMar w:top="851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77" w:rsidRDefault="00F50E77" w:rsidP="00355095">
      <w:pPr>
        <w:spacing w:line="240" w:lineRule="auto"/>
      </w:pPr>
      <w:r>
        <w:separator/>
      </w:r>
    </w:p>
  </w:endnote>
  <w:endnote w:type="continuationSeparator" w:id="0">
    <w:p w:rsidR="00F50E77" w:rsidRDefault="00F50E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4D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4D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77" w:rsidRDefault="00F50E77" w:rsidP="00355095">
      <w:pPr>
        <w:spacing w:line="240" w:lineRule="auto"/>
      </w:pPr>
      <w:r>
        <w:separator/>
      </w:r>
    </w:p>
  </w:footnote>
  <w:footnote w:type="continuationSeparator" w:id="0">
    <w:p w:rsidR="00F50E77" w:rsidRDefault="00F50E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D7B7C">
      <w:rPr>
        <w:i/>
        <w:sz w:val="20"/>
      </w:rPr>
      <w:t>605</w:t>
    </w:r>
    <w:r w:rsidR="00375FDC">
      <w:rPr>
        <w:i/>
        <w:sz w:val="20"/>
      </w:rPr>
      <w:t xml:space="preserve"> раздел</w:t>
    </w:r>
    <w:r w:rsidR="005D7B7C">
      <w:rPr>
        <w:i/>
        <w:sz w:val="20"/>
      </w:rPr>
      <w:t xml:space="preserve">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53"/>
    <w:multiLevelType w:val="hybridMultilevel"/>
    <w:tmpl w:val="411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E85096"/>
    <w:multiLevelType w:val="hybridMultilevel"/>
    <w:tmpl w:val="C3449772"/>
    <w:lvl w:ilvl="0" w:tplc="65BA0A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D4D78"/>
    <w:rsid w:val="001E33F9"/>
    <w:rsid w:val="001F16DB"/>
    <w:rsid w:val="002120C8"/>
    <w:rsid w:val="002120F0"/>
    <w:rsid w:val="0022510F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37FB"/>
    <w:rsid w:val="003D62C8"/>
    <w:rsid w:val="003F2505"/>
    <w:rsid w:val="00416CFB"/>
    <w:rsid w:val="00423EB5"/>
    <w:rsid w:val="00425DCF"/>
    <w:rsid w:val="00432EA5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7C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ABA"/>
    <w:rsid w:val="007B404E"/>
    <w:rsid w:val="007C3379"/>
    <w:rsid w:val="007D0AFA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2C6A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4DA6"/>
    <w:rsid w:val="00F50E77"/>
    <w:rsid w:val="00F6533B"/>
    <w:rsid w:val="00F67AB7"/>
    <w:rsid w:val="00F779A3"/>
    <w:rsid w:val="00F81EB9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2013-04-23T00:26:00Z</cp:lastPrinted>
  <dcterms:created xsi:type="dcterms:W3CDTF">2013-04-23T00:26:00Z</dcterms:created>
  <dcterms:modified xsi:type="dcterms:W3CDTF">2013-05-07T05:23:00Z</dcterms:modified>
</cp:coreProperties>
</file>