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28170130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8170130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544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A169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22</w:t>
            </w:r>
            <w:r w:rsidR="00554415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4A1692" w:rsidRPr="00040126" w:rsidRDefault="002956EB" w:rsidP="0004012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12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40126" w:rsidRPr="009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Реклоузер</w:t>
      </w:r>
      <w:proofErr w:type="spellEnd"/>
      <w:r w:rsidR="00040126" w:rsidRPr="009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4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40126" w:rsidRPr="009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филиала ОАО «ДРСК» «АЭС»</w:t>
      </w:r>
    </w:p>
    <w:p w:rsidR="002956EB" w:rsidRPr="00040126" w:rsidRDefault="004A1692" w:rsidP="001E7310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Закупка № </w:t>
      </w:r>
      <w:r w:rsid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1192</w:t>
      </w: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 Раздел 2.2.2 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определена приказом от 13.03.2013г. № 84</w:t>
      </w:r>
    </w:p>
    <w:p w:rsidR="004A1692" w:rsidRPr="00040126" w:rsidRDefault="004A1692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040126"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732 000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56EB" w:rsidRPr="00040126" w:rsidRDefault="002956EB" w:rsidP="004F78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2956EB" w:rsidRPr="00040126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2956EB" w:rsidRPr="00040126" w:rsidRDefault="002956EB" w:rsidP="002956E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040126" w:rsidRPr="00040126" w:rsidRDefault="004F7897" w:rsidP="00040126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2956EB"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="002956EB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40126" w:rsidRPr="0004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"Таврида Электрик </w:t>
      </w:r>
      <w:proofErr w:type="gramStart"/>
      <w:r w:rsidR="00040126" w:rsidRPr="0004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</w:t>
      </w:r>
      <w:proofErr w:type="gramEnd"/>
      <w:r w:rsidR="00040126" w:rsidRPr="0004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040126" w:rsidRPr="009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(125040, г. Москва, 5-я ул. Ямского Поля, д.5, стр.1, этаж 19)</w:t>
      </w:r>
      <w:r w:rsid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40126" w:rsidRPr="0096073B">
        <w:rPr>
          <w:rFonts w:ascii="Times New Roman" w:hAnsi="Times New Roman" w:cs="Times New Roman"/>
          <w:sz w:val="24"/>
          <w:szCs w:val="24"/>
        </w:rPr>
        <w:t xml:space="preserve"> Предлагаемая стоимость: 854 158 руб. с учетом НДС (</w:t>
      </w:r>
      <w:r w:rsidR="00040126" w:rsidRPr="0096073B">
        <w:rPr>
          <w:rFonts w:ascii="Times New Roman" w:eastAsia="Times New Roman" w:hAnsi="Times New Roman" w:cs="Times New Roman"/>
          <w:sz w:val="24"/>
          <w:szCs w:val="24"/>
          <w:lang w:eastAsia="ru-RU"/>
        </w:rPr>
        <w:t>723 862,71</w:t>
      </w:r>
      <w:r w:rsidR="00040126" w:rsidRPr="009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040126" w:rsidRPr="0096073B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="00040126" w:rsidRPr="009607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040126" w:rsidRPr="0096073B">
        <w:rPr>
          <w:rFonts w:ascii="Times New Roman" w:hAnsi="Times New Roman" w:cs="Times New Roman"/>
          <w:sz w:val="24"/>
          <w:szCs w:val="24"/>
        </w:rPr>
        <w:t>Существенные условия: Срок поставки: до 30.06.2013г. Условия оплаты в течение 30 календарных дней с момента получения продукции на склад грузополучателя</w:t>
      </w:r>
      <w:r w:rsidR="00125EF5">
        <w:rPr>
          <w:rFonts w:ascii="Times New Roman" w:hAnsi="Times New Roman"/>
          <w:sz w:val="24"/>
          <w:szCs w:val="24"/>
        </w:rPr>
        <w:t>, до 31.07.2013г</w:t>
      </w:r>
      <w:proofErr w:type="gramStart"/>
      <w:r w:rsidR="00125EF5">
        <w:rPr>
          <w:rFonts w:ascii="Times New Roman" w:hAnsi="Times New Roman"/>
          <w:sz w:val="24"/>
          <w:szCs w:val="24"/>
        </w:rPr>
        <w:t>.</w:t>
      </w:r>
      <w:r w:rsidR="00040126" w:rsidRPr="0096073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040126" w:rsidRPr="00040126">
        <w:rPr>
          <w:rFonts w:ascii="Times New Roman" w:hAnsi="Times New Roman" w:cs="Times New Roman"/>
          <w:sz w:val="24"/>
          <w:szCs w:val="24"/>
        </w:rPr>
        <w:t xml:space="preserve">Гарантийный срок: Реклоузер-36месяцев со дня ввода в эксплуатацию. </w:t>
      </w:r>
      <w:proofErr w:type="gramStart"/>
      <w:r w:rsidR="00040126" w:rsidRPr="00040126">
        <w:rPr>
          <w:rFonts w:ascii="Times New Roman" w:hAnsi="Times New Roman" w:cs="Times New Roman"/>
          <w:sz w:val="24"/>
          <w:szCs w:val="24"/>
        </w:rPr>
        <w:t>Телемеханика-согласно</w:t>
      </w:r>
      <w:proofErr w:type="gramEnd"/>
      <w:r w:rsidR="00040126" w:rsidRPr="00040126">
        <w:rPr>
          <w:rFonts w:ascii="Times New Roman" w:hAnsi="Times New Roman" w:cs="Times New Roman"/>
          <w:sz w:val="24"/>
          <w:szCs w:val="24"/>
        </w:rPr>
        <w:t xml:space="preserve"> гарантии производителей. Предложение действительно до 30.06.2013г.</w:t>
      </w:r>
    </w:p>
    <w:p w:rsidR="00040126" w:rsidRPr="00040126" w:rsidRDefault="00040126" w:rsidP="0004012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</w:t>
      </w:r>
      <w:r w:rsidR="004F7897"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proofErr w:type="gramStart"/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Pr="0004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"ТЭЛПРО Инжиниринг" (</w:t>
      </w:r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>121351, Россия, г. Москва, ул. Партизанская, д. 35, корп. 3)</w:t>
      </w:r>
      <w:r w:rsidR="00554415" w:rsidRPr="000401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54415" w:rsidRPr="00040126">
        <w:rPr>
          <w:rFonts w:ascii="Times New Roman" w:hAnsi="Times New Roman" w:cs="Times New Roman"/>
          <w:sz w:val="24"/>
          <w:szCs w:val="24"/>
        </w:rPr>
        <w:t xml:space="preserve"> </w:t>
      </w:r>
      <w:r w:rsidR="00EB1E28" w:rsidRPr="00040126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040126">
        <w:rPr>
          <w:rFonts w:ascii="Times New Roman" w:hAnsi="Times New Roman" w:cs="Times New Roman"/>
          <w:sz w:val="24"/>
          <w:szCs w:val="24"/>
        </w:rPr>
        <w:t>863 406</w:t>
      </w:r>
      <w:r w:rsidR="00EB1E28" w:rsidRPr="00040126">
        <w:rPr>
          <w:rFonts w:ascii="Times New Roman" w:hAnsi="Times New Roman" w:cs="Times New Roman"/>
          <w:sz w:val="24"/>
          <w:szCs w:val="24"/>
        </w:rPr>
        <w:t xml:space="preserve"> руб. с учетом НДС </w:t>
      </w:r>
      <w:r w:rsidRPr="00040126">
        <w:rPr>
          <w:rFonts w:ascii="Times New Roman" w:hAnsi="Times New Roman" w:cs="Times New Roman"/>
          <w:sz w:val="24"/>
          <w:szCs w:val="24"/>
        </w:rPr>
        <w:br/>
      </w:r>
      <w:r w:rsidR="00EB1E28" w:rsidRPr="00040126">
        <w:rPr>
          <w:rFonts w:ascii="Times New Roman" w:hAnsi="Times New Roman" w:cs="Times New Roman"/>
          <w:sz w:val="24"/>
          <w:szCs w:val="24"/>
        </w:rPr>
        <w:t>(</w:t>
      </w:r>
      <w:r w:rsidRPr="00040126">
        <w:rPr>
          <w:rFonts w:ascii="Times New Roman" w:hAnsi="Times New Roman" w:cs="Times New Roman"/>
          <w:sz w:val="24"/>
          <w:szCs w:val="24"/>
        </w:rPr>
        <w:t>731 700</w:t>
      </w:r>
      <w:r w:rsidR="00EB1E28" w:rsidRPr="00040126">
        <w:rPr>
          <w:rFonts w:ascii="Times New Roman" w:hAnsi="Times New Roman" w:cs="Times New Roman"/>
          <w:sz w:val="24"/>
          <w:szCs w:val="24"/>
        </w:rPr>
        <w:t xml:space="preserve"> руб. без НДС). </w:t>
      </w:r>
      <w:r w:rsidR="00EB1E28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040126">
        <w:rPr>
          <w:rFonts w:ascii="Times New Roman" w:hAnsi="Times New Roman" w:cs="Times New Roman"/>
          <w:sz w:val="24"/>
          <w:szCs w:val="24"/>
        </w:rPr>
        <w:t xml:space="preserve">Существенные условия: Срок поставки: до 30.06.2013г. Условия оплаты в течение 30 календарных дней с момента получения продукции на склад грузополучателя. Гарантийный срок: Реклоузер-36месяцев со дня ввода в эксплуатацию. </w:t>
      </w:r>
      <w:proofErr w:type="gramStart"/>
      <w:r w:rsidRPr="00040126">
        <w:rPr>
          <w:rFonts w:ascii="Times New Roman" w:hAnsi="Times New Roman" w:cs="Times New Roman"/>
          <w:sz w:val="24"/>
          <w:szCs w:val="24"/>
        </w:rPr>
        <w:t>Телемеханика-согласно</w:t>
      </w:r>
      <w:proofErr w:type="gramEnd"/>
      <w:r w:rsidRPr="00040126">
        <w:rPr>
          <w:rFonts w:ascii="Times New Roman" w:hAnsi="Times New Roman" w:cs="Times New Roman"/>
          <w:sz w:val="24"/>
          <w:szCs w:val="24"/>
        </w:rPr>
        <w:t xml:space="preserve"> гарантии производителей. Предложение действительно до 30.06.2013г.</w:t>
      </w:r>
    </w:p>
    <w:p w:rsidR="00040126" w:rsidRPr="00040126" w:rsidRDefault="00040126" w:rsidP="0004012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956EB" w:rsidRPr="00040126" w:rsidRDefault="002956EB" w:rsidP="0004012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040126" w:rsidRDefault="00040126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956EB" w:rsidRPr="00040126" w:rsidRDefault="002956EB" w:rsidP="002956EB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EA2D34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</w:t>
      </w:r>
      <w:r w:rsidR="001E7310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нжировку</w:t>
      </w:r>
      <w:proofErr w:type="spellEnd"/>
      <w:r w:rsidR="001E7310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Участников:</w:t>
      </w:r>
    </w:p>
    <w:p w:rsidR="001E7310" w:rsidRPr="00040126" w:rsidRDefault="001E7310" w:rsidP="001E731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2956EB"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="002956EB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40126" w:rsidRPr="0004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"Таврида Электрик </w:t>
      </w:r>
      <w:proofErr w:type="gramStart"/>
      <w:r w:rsidR="00040126" w:rsidRPr="0004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</w:t>
      </w:r>
      <w:proofErr w:type="gramEnd"/>
      <w:r w:rsidR="00040126" w:rsidRPr="0004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="00040126" w:rsidRPr="009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(125040, г. Москва, 5-я ул. Ямского Поля, д.5, стр.1, этаж 19)</w:t>
      </w:r>
      <w:r w:rsid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0126" w:rsidRDefault="001E7310" w:rsidP="000401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proofErr w:type="gramStart"/>
      <w:r w:rsidR="00040126"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040126" w:rsidRPr="00040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"ТЭЛПРО Инжиниринг" (</w:t>
      </w:r>
      <w:r w:rsidR="00040126"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>121351, Россия, г. Москва, ул. Партизанская, д. 35, корп. 3)</w:t>
      </w:r>
      <w:r w:rsidR="00040126" w:rsidRPr="000401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040126" w:rsidRPr="0096073B" w:rsidRDefault="00040126" w:rsidP="00040126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EA2D34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2956EB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</w:t>
      </w:r>
      <w:r w:rsidR="004A1692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Pr="009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"Таврида Электрик </w:t>
      </w:r>
      <w:proofErr w:type="gramStart"/>
      <w:r w:rsidRPr="009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МСК</w:t>
      </w:r>
      <w:proofErr w:type="gramEnd"/>
      <w:r w:rsidRPr="009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</w:t>
      </w:r>
      <w:r w:rsidRPr="00960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(125040, г. Москва, 5-я ул. Ямского Поля, д.5, стр.1, этаж 19).</w:t>
      </w:r>
      <w:r w:rsidRPr="0096073B">
        <w:rPr>
          <w:rFonts w:ascii="Times New Roman" w:hAnsi="Times New Roman" w:cs="Times New Roman"/>
          <w:sz w:val="24"/>
          <w:szCs w:val="24"/>
        </w:rPr>
        <w:t xml:space="preserve"> Предлагаемая стоимость: 854 158 руб. с учетом НДС (</w:t>
      </w:r>
      <w:r w:rsidRPr="0096073B">
        <w:rPr>
          <w:rFonts w:ascii="Times New Roman" w:eastAsia="Times New Roman" w:hAnsi="Times New Roman" w:cs="Times New Roman"/>
          <w:sz w:val="24"/>
          <w:szCs w:val="24"/>
          <w:lang w:eastAsia="ru-RU"/>
        </w:rPr>
        <w:t>723 862,71</w:t>
      </w:r>
      <w:r w:rsidRPr="00960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96073B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96073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96073B">
        <w:rPr>
          <w:rFonts w:ascii="Times New Roman" w:hAnsi="Times New Roman" w:cs="Times New Roman"/>
          <w:sz w:val="24"/>
          <w:szCs w:val="24"/>
        </w:rPr>
        <w:t>Существенные условия: Срок поставки: до 30.06.2013г. Условия оплаты в течение 30 календарных дней с момента получения продукции на склад грузополучателя</w:t>
      </w:r>
      <w:r w:rsidR="00125EF5">
        <w:rPr>
          <w:rFonts w:ascii="Times New Roman" w:hAnsi="Times New Roman"/>
          <w:sz w:val="24"/>
          <w:szCs w:val="24"/>
        </w:rPr>
        <w:t xml:space="preserve">, до 31.07.2013г. </w:t>
      </w:r>
      <w:bookmarkStart w:id="0" w:name="_GoBack"/>
      <w:bookmarkEnd w:id="0"/>
      <w:r w:rsidRPr="0096073B">
        <w:rPr>
          <w:rFonts w:ascii="Times New Roman" w:hAnsi="Times New Roman" w:cs="Times New Roman"/>
          <w:sz w:val="24"/>
          <w:szCs w:val="24"/>
        </w:rPr>
        <w:t xml:space="preserve"> Гарантийный срок: Реклоузер-36месяцев со дня ввода в эксплуатацию. </w:t>
      </w:r>
      <w:proofErr w:type="gramStart"/>
      <w:r w:rsidRPr="0096073B">
        <w:rPr>
          <w:rFonts w:ascii="Times New Roman" w:hAnsi="Times New Roman" w:cs="Times New Roman"/>
          <w:sz w:val="24"/>
          <w:szCs w:val="24"/>
        </w:rPr>
        <w:t>Телемеханика-согласно</w:t>
      </w:r>
      <w:proofErr w:type="gramEnd"/>
      <w:r w:rsidRPr="0096073B">
        <w:rPr>
          <w:rFonts w:ascii="Times New Roman" w:hAnsi="Times New Roman" w:cs="Times New Roman"/>
          <w:sz w:val="24"/>
          <w:szCs w:val="24"/>
        </w:rPr>
        <w:t xml:space="preserve"> гарантии производителей. Предложение действительно до 15.07.2013г.</w:t>
      </w:r>
    </w:p>
    <w:p w:rsidR="002956EB" w:rsidRPr="00040126" w:rsidRDefault="002956EB" w:rsidP="00040126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F0" w:rsidRDefault="00EB20F0">
      <w:pPr>
        <w:spacing w:after="0" w:line="240" w:lineRule="auto"/>
      </w:pPr>
      <w:r>
        <w:separator/>
      </w:r>
    </w:p>
  </w:endnote>
  <w:endnote w:type="continuationSeparator" w:id="0">
    <w:p w:rsidR="00EB20F0" w:rsidRDefault="00EB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EF5">
          <w:rPr>
            <w:noProof/>
          </w:rPr>
          <w:t>2</w:t>
        </w:r>
        <w:r>
          <w:fldChar w:fldCharType="end"/>
        </w:r>
      </w:p>
    </w:sdtContent>
  </w:sdt>
  <w:p w:rsidR="00E2330B" w:rsidRDefault="00EB20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F0" w:rsidRDefault="00EB20F0">
      <w:pPr>
        <w:spacing w:after="0" w:line="240" w:lineRule="auto"/>
      </w:pPr>
      <w:r>
        <w:separator/>
      </w:r>
    </w:p>
  </w:footnote>
  <w:footnote w:type="continuationSeparator" w:id="0">
    <w:p w:rsidR="00EB20F0" w:rsidRDefault="00EB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25EF5"/>
    <w:rsid w:val="00194693"/>
    <w:rsid w:val="001E7310"/>
    <w:rsid w:val="002956EB"/>
    <w:rsid w:val="002D2D88"/>
    <w:rsid w:val="003339CB"/>
    <w:rsid w:val="004A1692"/>
    <w:rsid w:val="004F7897"/>
    <w:rsid w:val="00554415"/>
    <w:rsid w:val="005C37F3"/>
    <w:rsid w:val="005F5EB4"/>
    <w:rsid w:val="007658A3"/>
    <w:rsid w:val="00E52309"/>
    <w:rsid w:val="00EA2D34"/>
    <w:rsid w:val="00EB1E28"/>
    <w:rsid w:val="00EB20F0"/>
    <w:rsid w:val="00EC10F3"/>
    <w:rsid w:val="00EF0E28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09D2-5CF2-46EC-A2B4-931CBA85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11</cp:revision>
  <cp:lastPrinted>2013-04-19T01:07:00Z</cp:lastPrinted>
  <dcterms:created xsi:type="dcterms:W3CDTF">2013-04-04T04:20:00Z</dcterms:created>
  <dcterms:modified xsi:type="dcterms:W3CDTF">2013-04-19T01:07:00Z</dcterms:modified>
</cp:coreProperties>
</file>