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F794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10.04.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F7947" w:rsidP="00BE569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217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8F7947" w:rsidRPr="00B13453" w:rsidRDefault="009F683E" w:rsidP="00B13453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rPr>
          <w:snapToGrid/>
          <w:sz w:val="26"/>
          <w:szCs w:val="26"/>
        </w:rPr>
      </w:pPr>
      <w:r w:rsidRPr="00B13453">
        <w:rPr>
          <w:b/>
          <w:sz w:val="26"/>
          <w:szCs w:val="26"/>
        </w:rPr>
        <w:t>ПРЕДМЕТ ЗАКУПКИ:</w:t>
      </w:r>
      <w:r w:rsidR="00791CB7" w:rsidRPr="00B13453">
        <w:rPr>
          <w:sz w:val="26"/>
          <w:szCs w:val="26"/>
        </w:rPr>
        <w:t xml:space="preserve"> право заключения Договора на </w:t>
      </w:r>
      <w:r w:rsidR="002C070A" w:rsidRPr="00B13453">
        <w:rPr>
          <w:sz w:val="26"/>
          <w:szCs w:val="26"/>
        </w:rPr>
        <w:t>поставку продукции</w:t>
      </w:r>
      <w:r w:rsidR="00791CB7" w:rsidRPr="00B13453">
        <w:rPr>
          <w:sz w:val="26"/>
          <w:szCs w:val="26"/>
        </w:rPr>
        <w:t>:</w:t>
      </w:r>
      <w:r w:rsidR="000C2CDF" w:rsidRPr="00B13453">
        <w:rPr>
          <w:sz w:val="26"/>
          <w:szCs w:val="26"/>
        </w:rPr>
        <w:t xml:space="preserve"> </w:t>
      </w:r>
      <w:r w:rsidR="008F7947" w:rsidRPr="00B13453">
        <w:rPr>
          <w:b/>
          <w:snapToGrid/>
          <w:sz w:val="26"/>
          <w:szCs w:val="26"/>
        </w:rPr>
        <w:t xml:space="preserve">«Гусеничный снегоболотоход» </w:t>
      </w:r>
      <w:r w:rsidR="008F7947" w:rsidRPr="00B13453">
        <w:rPr>
          <w:snapToGrid/>
          <w:sz w:val="26"/>
          <w:szCs w:val="26"/>
        </w:rPr>
        <w:t>для нужд филиала ОАО «ДРСК» «Южно-Якутские ЭС».</w:t>
      </w:r>
    </w:p>
    <w:p w:rsidR="000C5039" w:rsidRPr="00B13453" w:rsidRDefault="000C5039" w:rsidP="000C5039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  <w:r w:rsidRPr="00B13453">
        <w:rPr>
          <w:b/>
          <w:sz w:val="26"/>
          <w:szCs w:val="26"/>
        </w:rPr>
        <w:t>Закупка№ 5</w:t>
      </w:r>
      <w:r w:rsidR="008F7947" w:rsidRPr="00B13453">
        <w:rPr>
          <w:b/>
          <w:sz w:val="26"/>
          <w:szCs w:val="26"/>
        </w:rPr>
        <w:t>33</w:t>
      </w:r>
      <w:r w:rsidRPr="00B13453">
        <w:rPr>
          <w:b/>
          <w:sz w:val="26"/>
          <w:szCs w:val="26"/>
        </w:rPr>
        <w:t>, раздел 2.2.2</w:t>
      </w:r>
    </w:p>
    <w:p w:rsidR="000C5039" w:rsidRPr="00BE569A" w:rsidRDefault="000C5039" w:rsidP="000C5039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</w:p>
    <w:p w:rsidR="00A9496B" w:rsidRPr="00A9496B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BE569A">
        <w:rPr>
          <w:b/>
          <w:i/>
          <w:sz w:val="26"/>
          <w:szCs w:val="26"/>
        </w:rPr>
        <w:t>Плановая стоимость:</w:t>
      </w:r>
      <w:r w:rsidRPr="002C070A">
        <w:rPr>
          <w:b/>
          <w:i/>
          <w:sz w:val="26"/>
          <w:szCs w:val="26"/>
        </w:rPr>
        <w:t xml:space="preserve"> </w:t>
      </w:r>
      <w:r w:rsidR="008F7947">
        <w:rPr>
          <w:b/>
          <w:i/>
          <w:sz w:val="26"/>
          <w:szCs w:val="26"/>
        </w:rPr>
        <w:t>3 696 610,20</w:t>
      </w:r>
      <w:r w:rsidR="002C070A"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0C5039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>аместитель председателя</w:t>
      </w:r>
      <w:r>
        <w:rPr>
          <w:sz w:val="26"/>
          <w:szCs w:val="26"/>
        </w:rPr>
        <w:t xml:space="preserve"> закупочной комиссии</w:t>
      </w:r>
      <w:r w:rsidR="00791CB7" w:rsidRPr="008C7E96">
        <w:rPr>
          <w:sz w:val="26"/>
          <w:szCs w:val="26"/>
        </w:rPr>
        <w:t xml:space="preserve"> - </w:t>
      </w:r>
      <w:r w:rsidR="00791CB7" w:rsidRPr="008C7E96">
        <w:rPr>
          <w:i/>
          <w:sz w:val="26"/>
          <w:szCs w:val="26"/>
        </w:rPr>
        <w:t>Коржов С.А.</w:t>
      </w:r>
      <w:r w:rsidR="008C7E96">
        <w:rPr>
          <w:sz w:val="26"/>
          <w:szCs w:val="26"/>
        </w:rPr>
        <w:t xml:space="preserve">, </w:t>
      </w:r>
    </w:p>
    <w:p w:rsidR="008F7947" w:rsidRPr="008F7947" w:rsidRDefault="008F7947" w:rsidP="008C7E9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Член закупочной комиссии – </w:t>
      </w:r>
      <w:r w:rsidRPr="008F7947">
        <w:rPr>
          <w:i/>
          <w:sz w:val="26"/>
          <w:szCs w:val="26"/>
        </w:rPr>
        <w:t>Лаптев И.А.</w:t>
      </w:r>
    </w:p>
    <w:p w:rsidR="008C7E96" w:rsidRDefault="000C5039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>тветственный секретарь</w:t>
      </w:r>
      <w:r w:rsidRPr="000C5039">
        <w:rPr>
          <w:sz w:val="26"/>
          <w:szCs w:val="26"/>
        </w:rPr>
        <w:t xml:space="preserve"> </w:t>
      </w:r>
      <w:r>
        <w:rPr>
          <w:sz w:val="26"/>
          <w:szCs w:val="26"/>
        </w:rPr>
        <w:t>закупочной комиссии</w:t>
      </w:r>
      <w:r w:rsidR="00791CB7" w:rsidRPr="008C7E96">
        <w:rPr>
          <w:sz w:val="26"/>
          <w:szCs w:val="26"/>
        </w:rPr>
        <w:t xml:space="preserve">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0C5039">
        <w:rPr>
          <w:sz w:val="26"/>
          <w:szCs w:val="26"/>
        </w:rPr>
        <w:t>закупочной комиссии</w:t>
      </w:r>
      <w:r w:rsidR="000C5039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0C5039">
        <w:rPr>
          <w:i/>
          <w:sz w:val="26"/>
          <w:szCs w:val="26"/>
        </w:rPr>
        <w:t>Терёшкина Г.М.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8F7947">
        <w:rPr>
          <w:sz w:val="26"/>
          <w:szCs w:val="26"/>
        </w:rPr>
        <w:t>4</w:t>
      </w:r>
      <w:r w:rsidR="00687001">
        <w:rPr>
          <w:sz w:val="26"/>
          <w:szCs w:val="26"/>
        </w:rPr>
        <w:t>(</w:t>
      </w:r>
      <w:r w:rsidR="008F7947">
        <w:rPr>
          <w:sz w:val="26"/>
          <w:szCs w:val="26"/>
        </w:rPr>
        <w:t>четыре</w:t>
      </w:r>
      <w:r w:rsidR="00791CB7" w:rsidRPr="008C7E96">
        <w:rPr>
          <w:sz w:val="26"/>
          <w:szCs w:val="26"/>
        </w:rPr>
        <w:t>) заявк</w:t>
      </w:r>
      <w:r w:rsidR="008F7947">
        <w:rPr>
          <w:sz w:val="26"/>
          <w:szCs w:val="26"/>
        </w:rPr>
        <w:t>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 xml:space="preserve">не </w:t>
      </w:r>
      <w:r w:rsidR="009F683E" w:rsidRPr="008C7E96">
        <w:rPr>
          <w:sz w:val="26"/>
          <w:szCs w:val="26"/>
        </w:rPr>
        <w:t>при</w:t>
      </w:r>
      <w:r w:rsidR="005B6B22">
        <w:rPr>
          <w:sz w:val="26"/>
          <w:szCs w:val="26"/>
        </w:rPr>
        <w:t xml:space="preserve">сутствовали </w:t>
      </w:r>
      <w:r>
        <w:rPr>
          <w:sz w:val="26"/>
          <w:szCs w:val="26"/>
        </w:rPr>
        <w:t>на  процедуре вскрытия конвертов с заявками.</w:t>
      </w:r>
    </w:p>
    <w:p w:rsidR="009F683E" w:rsidRPr="00CD789A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b/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5B6B22">
        <w:rPr>
          <w:sz w:val="26"/>
          <w:szCs w:val="26"/>
        </w:rPr>
        <w:t>5</w:t>
      </w:r>
      <w:r w:rsidR="00687001">
        <w:rPr>
          <w:sz w:val="26"/>
          <w:szCs w:val="26"/>
        </w:rPr>
        <w:t xml:space="preserve">:00 часов местного времени </w:t>
      </w:r>
      <w:r w:rsidR="008F7947" w:rsidRPr="00CD789A">
        <w:rPr>
          <w:b/>
          <w:sz w:val="26"/>
          <w:szCs w:val="26"/>
        </w:rPr>
        <w:t>10.04.</w:t>
      </w:r>
      <w:r w:rsidR="00791CB7" w:rsidRPr="00CD789A">
        <w:rPr>
          <w:b/>
          <w:sz w:val="26"/>
          <w:szCs w:val="26"/>
        </w:rPr>
        <w:t xml:space="preserve">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>675 000, г. Благовещенск, ул. Шевченко 28, каб.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8C7E96" w:rsidTr="00BE569A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8F794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8F7947">
              <w:rPr>
                <w:sz w:val="26"/>
                <w:szCs w:val="26"/>
              </w:rPr>
              <w:t>«Автограф» г. Заволжье Нижегородской обл.</w:t>
            </w:r>
          </w:p>
        </w:tc>
        <w:tc>
          <w:tcPr>
            <w:tcW w:w="3686" w:type="dxa"/>
          </w:tcPr>
          <w:p w:rsidR="00E672E1" w:rsidRDefault="008F7947" w:rsidP="00E0070C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2 671 694,91</w:t>
            </w:r>
            <w:r w:rsidR="00E672E1">
              <w:rPr>
                <w:b/>
                <w:sz w:val="26"/>
                <w:szCs w:val="26"/>
              </w:rPr>
              <w:t xml:space="preserve"> </w:t>
            </w:r>
            <w:r w:rsidR="00E672E1" w:rsidRPr="008C7E96">
              <w:rPr>
                <w:sz w:val="26"/>
                <w:szCs w:val="26"/>
              </w:rPr>
              <w:t>руб. без НДС</w:t>
            </w:r>
          </w:p>
          <w:p w:rsidR="00E672E1" w:rsidRPr="008C7E96" w:rsidRDefault="00E672E1" w:rsidP="00BE56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8F794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8F7947">
              <w:rPr>
                <w:sz w:val="26"/>
                <w:szCs w:val="26"/>
              </w:rPr>
              <w:t>Спецтех</w:t>
            </w:r>
            <w:r>
              <w:rPr>
                <w:sz w:val="26"/>
                <w:szCs w:val="26"/>
              </w:rPr>
              <w:t xml:space="preserve">» </w:t>
            </w:r>
            <w:r w:rsidR="008F7947">
              <w:rPr>
                <w:sz w:val="26"/>
                <w:szCs w:val="26"/>
              </w:rPr>
              <w:t>г. Заволжье Нижегородской обл.</w:t>
            </w:r>
          </w:p>
        </w:tc>
        <w:tc>
          <w:tcPr>
            <w:tcW w:w="3686" w:type="dxa"/>
          </w:tcPr>
          <w:p w:rsidR="00BE569A" w:rsidRDefault="008F7947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2 931 101,69</w:t>
            </w:r>
            <w:r w:rsidR="00BE569A" w:rsidRPr="008C7E96">
              <w:rPr>
                <w:sz w:val="26"/>
                <w:szCs w:val="26"/>
              </w:rPr>
              <w:t xml:space="preserve"> руб. без НДС</w:t>
            </w:r>
          </w:p>
          <w:p w:rsidR="00E672E1" w:rsidRPr="008C7E96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CD78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CD789A">
              <w:rPr>
                <w:sz w:val="26"/>
                <w:szCs w:val="26"/>
              </w:rPr>
              <w:t>РМ-Терекс</w:t>
            </w:r>
            <w:r>
              <w:rPr>
                <w:sz w:val="26"/>
                <w:szCs w:val="26"/>
              </w:rPr>
              <w:t>»</w:t>
            </w:r>
            <w:r w:rsidR="00E672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г. </w:t>
            </w:r>
            <w:r w:rsidR="00CD789A">
              <w:rPr>
                <w:sz w:val="26"/>
                <w:szCs w:val="26"/>
              </w:rPr>
              <w:t>Москва</w:t>
            </w:r>
          </w:p>
        </w:tc>
        <w:tc>
          <w:tcPr>
            <w:tcW w:w="3686" w:type="dxa"/>
          </w:tcPr>
          <w:p w:rsidR="00BE569A" w:rsidRDefault="00F638AB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3 296 610,17</w:t>
            </w:r>
            <w:bookmarkStart w:id="0" w:name="_GoBack"/>
            <w:bookmarkEnd w:id="0"/>
            <w:r w:rsidR="00BE569A" w:rsidRPr="008C7E96">
              <w:rPr>
                <w:sz w:val="26"/>
                <w:szCs w:val="26"/>
              </w:rPr>
              <w:t xml:space="preserve"> руб. без НДС</w:t>
            </w:r>
          </w:p>
          <w:p w:rsidR="00E672E1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  <w:p w:rsidR="00E672E1" w:rsidRPr="00B754BF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CD78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CD789A">
              <w:rPr>
                <w:sz w:val="26"/>
                <w:szCs w:val="26"/>
              </w:rPr>
              <w:t>ТД «Ставропольхимстрой</w:t>
            </w:r>
            <w:r>
              <w:rPr>
                <w:sz w:val="26"/>
                <w:szCs w:val="26"/>
              </w:rPr>
              <w:t xml:space="preserve">» г. </w:t>
            </w:r>
            <w:r w:rsidR="00CD789A">
              <w:rPr>
                <w:sz w:val="26"/>
                <w:szCs w:val="26"/>
              </w:rPr>
              <w:t>Тольятти</w:t>
            </w:r>
          </w:p>
        </w:tc>
        <w:tc>
          <w:tcPr>
            <w:tcW w:w="3686" w:type="dxa"/>
          </w:tcPr>
          <w:p w:rsidR="00E672E1" w:rsidRDefault="00CD789A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3 292 372,88</w:t>
            </w:r>
            <w:r w:rsidR="00E672E1">
              <w:rPr>
                <w:b/>
                <w:sz w:val="26"/>
                <w:szCs w:val="26"/>
              </w:rPr>
              <w:t xml:space="preserve"> </w:t>
            </w:r>
            <w:r w:rsidR="00E672E1" w:rsidRPr="008C7E96">
              <w:rPr>
                <w:sz w:val="26"/>
                <w:szCs w:val="26"/>
              </w:rPr>
              <w:t>руб. без НДС</w:t>
            </w:r>
          </w:p>
          <w:p w:rsidR="00E672E1" w:rsidRPr="008C7E96" w:rsidRDefault="00E672E1" w:rsidP="00BE56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191C10" w:rsidTr="00E2330B">
        <w:tc>
          <w:tcPr>
            <w:tcW w:w="3510" w:type="dxa"/>
          </w:tcPr>
          <w:p w:rsidR="00E2330B" w:rsidRPr="00191C10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191C10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191C10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191C10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191C10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191C10">
              <w:rPr>
                <w:b/>
                <w:i/>
                <w:sz w:val="26"/>
                <w:szCs w:val="26"/>
              </w:rPr>
              <w:t>О.А.</w:t>
            </w:r>
            <w:r w:rsidR="00A95ACF" w:rsidRPr="00191C10">
              <w:rPr>
                <w:b/>
                <w:i/>
                <w:sz w:val="26"/>
                <w:szCs w:val="26"/>
              </w:rPr>
              <w:t xml:space="preserve"> </w:t>
            </w:r>
            <w:r w:rsidRPr="00191C10">
              <w:rPr>
                <w:b/>
                <w:i/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EC" w:rsidRDefault="005339EC" w:rsidP="00E2330B">
      <w:pPr>
        <w:spacing w:line="240" w:lineRule="auto"/>
      </w:pPr>
      <w:r>
        <w:separator/>
      </w:r>
    </w:p>
  </w:endnote>
  <w:endnote w:type="continuationSeparator" w:id="0">
    <w:p w:rsidR="005339EC" w:rsidRDefault="005339E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8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EC" w:rsidRDefault="005339EC" w:rsidP="00E2330B">
      <w:pPr>
        <w:spacing w:line="240" w:lineRule="auto"/>
      </w:pPr>
      <w:r>
        <w:separator/>
      </w:r>
    </w:p>
  </w:footnote>
  <w:footnote w:type="continuationSeparator" w:id="0">
    <w:p w:rsidR="005339EC" w:rsidRDefault="005339E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39EC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638AB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19</cp:revision>
  <cp:lastPrinted>2013-04-10T07:58:00Z</cp:lastPrinted>
  <dcterms:created xsi:type="dcterms:W3CDTF">2013-03-18T00:37:00Z</dcterms:created>
  <dcterms:modified xsi:type="dcterms:W3CDTF">2013-04-10T23:50:00Z</dcterms:modified>
</cp:coreProperties>
</file>