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18537C" w:rsidP="005C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1354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5C590D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C590D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18537C">
        <w:rPr>
          <w:rFonts w:ascii="Times New Roman" w:hAnsi="Times New Roman" w:cs="Times New Roman"/>
          <w:sz w:val="24"/>
          <w:szCs w:val="24"/>
        </w:rPr>
        <w:t>поставку продукции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="0018537C" w:rsidRPr="001853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18537C" w:rsidRPr="0018537C">
        <w:rPr>
          <w:rFonts w:ascii="Times New Roman" w:hAnsi="Times New Roman" w:cs="Times New Roman"/>
          <w:b/>
          <w:i/>
          <w:sz w:val="24"/>
          <w:szCs w:val="24"/>
        </w:rPr>
        <w:t xml:space="preserve">Деревянная пропитанная опора» </w:t>
      </w:r>
      <w:r w:rsidR="0018537C" w:rsidRPr="0018537C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="0018537C" w:rsidRPr="0018537C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="002B1354">
        <w:rPr>
          <w:rFonts w:ascii="Times New Roman" w:hAnsi="Times New Roman" w:cs="Times New Roman"/>
          <w:sz w:val="24"/>
          <w:szCs w:val="24"/>
        </w:rPr>
        <w:t xml:space="preserve"> (Закупка № </w:t>
      </w:r>
      <w:r w:rsidR="0018537C">
        <w:rPr>
          <w:rFonts w:ascii="Times New Roman" w:hAnsi="Times New Roman" w:cs="Times New Roman"/>
          <w:sz w:val="24"/>
          <w:szCs w:val="24"/>
        </w:rPr>
        <w:t>473</w:t>
      </w:r>
      <w:r w:rsidR="002B1354">
        <w:rPr>
          <w:rFonts w:ascii="Times New Roman" w:hAnsi="Times New Roman" w:cs="Times New Roman"/>
          <w:sz w:val="24"/>
          <w:szCs w:val="24"/>
        </w:rPr>
        <w:t>)</w:t>
      </w:r>
    </w:p>
    <w:p w:rsidR="007B10EC" w:rsidRPr="005C590D" w:rsidRDefault="0018537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Плановая стоимость: 1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730</w:t>
      </w:r>
      <w:r w:rsidR="002B1354">
        <w:rPr>
          <w:rFonts w:ascii="Times New Roman" w:hAnsi="Times New Roman" w:cs="Times New Roman"/>
          <w:sz w:val="24"/>
          <w:szCs w:val="24"/>
        </w:rPr>
        <w:t>,00 рублей без НДС</w:t>
      </w:r>
      <w:proofErr w:type="gramStart"/>
      <w:r w:rsidR="002B1354">
        <w:rPr>
          <w:rFonts w:ascii="Times New Roman" w:hAnsi="Times New Roman" w:cs="Times New Roman"/>
          <w:sz w:val="24"/>
          <w:szCs w:val="24"/>
        </w:rPr>
        <w:t>.</w:t>
      </w:r>
      <w:r w:rsidR="005C590D" w:rsidRPr="005C59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151E3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1853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5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18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</w:t>
      </w:r>
      <w:r w:rsidR="005C590D">
        <w:rPr>
          <w:rFonts w:ascii="Times New Roman" w:hAnsi="Times New Roman" w:cs="Times New Roman"/>
          <w:sz w:val="24"/>
          <w:szCs w:val="24"/>
        </w:rPr>
        <w:t>6</w:t>
      </w:r>
      <w:r w:rsidR="005D3697" w:rsidRPr="007B10EC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18537C">
        <w:rPr>
          <w:rFonts w:ascii="Times New Roman" w:hAnsi="Times New Roman" w:cs="Times New Roman"/>
          <w:sz w:val="24"/>
          <w:szCs w:val="24"/>
        </w:rPr>
        <w:t>25</w:t>
      </w:r>
      <w:r w:rsidR="005D3697" w:rsidRPr="007B10EC">
        <w:rPr>
          <w:rFonts w:ascii="Times New Roman" w:hAnsi="Times New Roman" w:cs="Times New Roman"/>
          <w:sz w:val="24"/>
          <w:szCs w:val="24"/>
        </w:rPr>
        <w:t>.03.2013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B10EC" w:rsidRDefault="007B10EC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144"/>
        <w:gridCol w:w="3976"/>
      </w:tblGrid>
      <w:tr w:rsidR="0018537C" w:rsidRPr="0018537C" w:rsidTr="0018537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18537C" w:rsidRPr="0018537C" w:rsidTr="0018537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"Петровский ШПЗ" (673009, </w:t>
            </w:r>
            <w:proofErr w:type="gramStart"/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Читинская</w:t>
            </w:r>
            <w:proofErr w:type="gramEnd"/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Петровск-Забайкальский р-н, г. Петровск-Забайкальский, ул. Металлургов, 1)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В соответствии с закупочной документацией, подано 25.03.2013 в 09:15</w:t>
            </w: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1 050 500,00 руб. (Цена без НДС)</w:t>
            </w:r>
          </w:p>
        </w:tc>
      </w:tr>
      <w:tr w:rsidR="0018537C" w:rsidRPr="0018537C" w:rsidTr="0018537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"БМПЗ" (658091, Алтайский край, г. Новоалтайск, ул. Тимирязева, 150)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25.03.2013 в 09:03</w:t>
            </w: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1 059 449,15 руб. (Цена без НДС)</w:t>
            </w:r>
          </w:p>
        </w:tc>
      </w:tr>
      <w:tr w:rsidR="0018537C" w:rsidRPr="0018537C" w:rsidTr="0018537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 "Гарантия"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8537C" w:rsidRPr="0018537C" w:rsidRDefault="0018537C" w:rsidP="0018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25.03.2013 в 09:26</w:t>
            </w:r>
            <w:r w:rsidRPr="0018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1 538 231,36 руб. (Цена без НДС)</w:t>
            </w:r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5C590D">
        <w:rPr>
          <w:sz w:val="24"/>
        </w:rPr>
        <w:t>Курганов</w:t>
      </w:r>
      <w:r w:rsidR="003707E6">
        <w:rPr>
          <w:sz w:val="24"/>
        </w:rPr>
        <w:t xml:space="preserve"> К.В.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0969C9" w:rsidRPr="007B10EC" w:rsidSect="005C590D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25" w:rsidRDefault="00DE5125" w:rsidP="000F4708">
      <w:pPr>
        <w:spacing w:after="0" w:line="240" w:lineRule="auto"/>
      </w:pPr>
      <w:r>
        <w:separator/>
      </w:r>
    </w:p>
  </w:endnote>
  <w:endnote w:type="continuationSeparator" w:id="0">
    <w:p w:rsidR="00DE5125" w:rsidRDefault="00DE51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25" w:rsidRDefault="00DE5125" w:rsidP="000F4708">
      <w:pPr>
        <w:spacing w:after="0" w:line="240" w:lineRule="auto"/>
      </w:pPr>
      <w:r>
        <w:separator/>
      </w:r>
    </w:p>
  </w:footnote>
  <w:footnote w:type="continuationSeparator" w:id="0">
    <w:p w:rsidR="00DE5125" w:rsidRDefault="00DE51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18537C">
      <w:rPr>
        <w:i/>
        <w:sz w:val="18"/>
        <w:szCs w:val="18"/>
      </w:rPr>
      <w:t>95</w:t>
    </w:r>
    <w:r w:rsidRPr="009769B3">
      <w:rPr>
        <w:i/>
        <w:sz w:val="18"/>
        <w:szCs w:val="18"/>
      </w:rPr>
      <w:t>/</w:t>
    </w:r>
    <w:r w:rsidR="0018537C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18537C">
      <w:rPr>
        <w:i/>
        <w:sz w:val="18"/>
        <w:szCs w:val="18"/>
      </w:rPr>
      <w:t>25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8537C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625E9"/>
    <w:rsid w:val="00D82055"/>
    <w:rsid w:val="00DE5125"/>
    <w:rsid w:val="00DF7E5C"/>
    <w:rsid w:val="00E00A4C"/>
    <w:rsid w:val="00E151E3"/>
    <w:rsid w:val="00E339F6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1E75-D9BF-4D4E-8B85-90A583A3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okzt4</cp:lastModifiedBy>
  <cp:revision>9</cp:revision>
  <cp:lastPrinted>2013-03-19T23:32:00Z</cp:lastPrinted>
  <dcterms:created xsi:type="dcterms:W3CDTF">2012-11-16T01:14:00Z</dcterms:created>
  <dcterms:modified xsi:type="dcterms:W3CDTF">2013-03-25T22:46:00Z</dcterms:modified>
</cp:coreProperties>
</file>