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895712899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895712899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B454B7">
      <w:pPr>
        <w:keepNext/>
        <w:spacing w:before="240" w:after="60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B454B7">
      <w:pPr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5103"/>
        <w:gridCol w:w="2835"/>
      </w:tblGrid>
      <w:tr w:rsidR="004B69F5" w:rsidTr="004B69F5">
        <w:trPr>
          <w:trHeight w:val="238"/>
        </w:trPr>
        <w:tc>
          <w:tcPr>
            <w:tcW w:w="1951" w:type="dxa"/>
          </w:tcPr>
          <w:p w:rsidR="004B69F5" w:rsidRPr="00D02C62" w:rsidRDefault="002764C0" w:rsidP="004B69F5">
            <w:pPr>
              <w:spacing w:line="240" w:lineRule="auto"/>
              <w:ind w:right="494" w:firstLine="0"/>
              <w:jc w:val="lef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   </w:t>
            </w:r>
            <w:r w:rsidR="00507C2C" w:rsidRPr="00507C2C">
              <w:rPr>
                <w:sz w:val="24"/>
                <w:szCs w:val="24"/>
              </w:rPr>
              <w:t>228</w:t>
            </w:r>
            <w:r w:rsidR="00507C2C">
              <w:rPr>
                <w:color w:val="FF0000"/>
                <w:sz w:val="24"/>
                <w:szCs w:val="24"/>
              </w:rPr>
              <w:t>/</w:t>
            </w:r>
            <w:proofErr w:type="spellStart"/>
            <w:r w:rsidRPr="002764C0">
              <w:rPr>
                <w:sz w:val="24"/>
                <w:szCs w:val="24"/>
              </w:rPr>
              <w:t>УТПи</w:t>
            </w:r>
            <w:r w:rsidR="004B69F5" w:rsidRPr="002764C0">
              <w:rPr>
                <w:sz w:val="24"/>
                <w:szCs w:val="24"/>
              </w:rPr>
              <w:t>Р</w:t>
            </w:r>
            <w:proofErr w:type="spellEnd"/>
          </w:p>
          <w:p w:rsidR="004B69F5" w:rsidRDefault="004B69F5" w:rsidP="006B501E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:rsidR="004B69F5" w:rsidRPr="00C02479" w:rsidRDefault="004B69F5" w:rsidP="004B69F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4B69F5" w:rsidRDefault="004B69F5" w:rsidP="004B69F5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835" w:type="dxa"/>
          </w:tcPr>
          <w:p w:rsidR="004B69F5" w:rsidRDefault="00C46BAA" w:rsidP="002764C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08</w:t>
            </w:r>
            <w:r w:rsidR="004B69F5" w:rsidRPr="002764C0">
              <w:rPr>
                <w:rFonts w:ascii="Times New Roman" w:hAnsi="Times New Roman"/>
                <w:b w:val="0"/>
                <w:sz w:val="24"/>
                <w:szCs w:val="24"/>
              </w:rPr>
              <w:t>.0</w:t>
            </w:r>
            <w:r w:rsidR="002764C0" w:rsidRPr="002764C0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="004B69F5" w:rsidRPr="002764C0">
              <w:rPr>
                <w:rFonts w:ascii="Times New Roman" w:hAnsi="Times New Roman"/>
                <w:b w:val="0"/>
                <w:sz w:val="24"/>
                <w:szCs w:val="24"/>
              </w:rPr>
              <w:t>.2013г.</w:t>
            </w:r>
          </w:p>
        </w:tc>
      </w:tr>
    </w:tbl>
    <w:p w:rsidR="003C690B" w:rsidRPr="00C02479" w:rsidRDefault="003C690B" w:rsidP="004B69F5">
      <w:pPr>
        <w:spacing w:line="240" w:lineRule="auto"/>
        <w:ind w:firstLine="0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EA4938" w:rsidRDefault="003C690B" w:rsidP="00EA4938">
      <w:pPr>
        <w:pStyle w:val="a4"/>
        <w:ind w:right="424"/>
        <w:jc w:val="both"/>
        <w:rPr>
          <w:sz w:val="24"/>
        </w:rPr>
      </w:pPr>
      <w:r w:rsidRPr="006F0E12">
        <w:rPr>
          <w:sz w:val="24"/>
        </w:rPr>
        <w:t>Открытый запрос предложений н</w:t>
      </w:r>
      <w:r w:rsidR="00E77556" w:rsidRPr="006F0E12">
        <w:rPr>
          <w:sz w:val="24"/>
        </w:rPr>
        <w:t xml:space="preserve">а право заключения Договора на </w:t>
      </w:r>
      <w:r w:rsidR="00D02C62">
        <w:rPr>
          <w:sz w:val="24"/>
        </w:rPr>
        <w:t>выполнение работ</w:t>
      </w:r>
      <w:r w:rsidR="006F0E12" w:rsidRPr="006F0E12">
        <w:rPr>
          <w:sz w:val="24"/>
        </w:rPr>
        <w:t xml:space="preserve">: </w:t>
      </w:r>
      <w:r w:rsidR="009E4FDD" w:rsidRPr="006F0E12">
        <w:rPr>
          <w:sz w:val="24"/>
        </w:rPr>
        <w:t xml:space="preserve"> </w:t>
      </w:r>
      <w:r w:rsidR="00EA4938">
        <w:rPr>
          <w:sz w:val="24"/>
        </w:rPr>
        <w:t xml:space="preserve">        </w:t>
      </w:r>
    </w:p>
    <w:p w:rsidR="00EA4938" w:rsidRPr="00EA4938" w:rsidRDefault="00EA4938" w:rsidP="00EA4938">
      <w:pPr>
        <w:pStyle w:val="a4"/>
        <w:ind w:right="424"/>
        <w:jc w:val="both"/>
        <w:rPr>
          <w:b/>
          <w:i/>
          <w:sz w:val="24"/>
        </w:rPr>
      </w:pPr>
      <w:r>
        <w:rPr>
          <w:sz w:val="24"/>
        </w:rPr>
        <w:t xml:space="preserve">          </w:t>
      </w:r>
      <w:r w:rsidRPr="00EA4938">
        <w:rPr>
          <w:b/>
          <w:i/>
          <w:sz w:val="24"/>
        </w:rPr>
        <w:t xml:space="preserve">Лот №1 (закупка №518) -   «Реконструкция ТП, </w:t>
      </w:r>
      <w:proofErr w:type="gramStart"/>
      <w:r w:rsidRPr="00EA4938">
        <w:rPr>
          <w:b/>
          <w:i/>
          <w:sz w:val="24"/>
        </w:rPr>
        <w:t>ВЛ</w:t>
      </w:r>
      <w:proofErr w:type="gramEnd"/>
      <w:r w:rsidRPr="00EA4938">
        <w:rPr>
          <w:b/>
          <w:i/>
          <w:sz w:val="24"/>
        </w:rPr>
        <w:t xml:space="preserve"> 10/0,4 </w:t>
      </w:r>
      <w:proofErr w:type="spellStart"/>
      <w:r w:rsidRPr="00EA4938">
        <w:rPr>
          <w:b/>
          <w:i/>
          <w:sz w:val="24"/>
        </w:rPr>
        <w:t>кВ</w:t>
      </w:r>
      <w:proofErr w:type="spellEnd"/>
      <w:r w:rsidRPr="00EA4938">
        <w:rPr>
          <w:b/>
          <w:i/>
          <w:sz w:val="24"/>
        </w:rPr>
        <w:t xml:space="preserve"> г. Томмот» для нужд филиала ОАО «ДРСК» «Южно-Якутские ЭС»</w:t>
      </w:r>
    </w:p>
    <w:p w:rsidR="00EA4938" w:rsidRPr="00EA4938" w:rsidRDefault="00EA4938" w:rsidP="00EA4938">
      <w:pPr>
        <w:tabs>
          <w:tab w:val="right" w:pos="9360"/>
        </w:tabs>
        <w:spacing w:line="240" w:lineRule="auto"/>
        <w:ind w:right="424" w:firstLine="0"/>
        <w:rPr>
          <w:b/>
          <w:i/>
          <w:sz w:val="24"/>
          <w:szCs w:val="24"/>
        </w:rPr>
      </w:pPr>
      <w:r w:rsidRPr="00EA4938">
        <w:rPr>
          <w:b/>
          <w:i/>
          <w:sz w:val="24"/>
          <w:szCs w:val="24"/>
        </w:rPr>
        <w:t xml:space="preserve">       </w:t>
      </w:r>
      <w:r>
        <w:rPr>
          <w:b/>
          <w:i/>
          <w:sz w:val="24"/>
          <w:szCs w:val="24"/>
        </w:rPr>
        <w:t xml:space="preserve"> </w:t>
      </w:r>
      <w:r w:rsidRPr="00EA4938">
        <w:rPr>
          <w:b/>
          <w:i/>
          <w:sz w:val="24"/>
          <w:szCs w:val="24"/>
        </w:rPr>
        <w:t xml:space="preserve">Лот №2 (закупка №519)  - «Система визуализации </w:t>
      </w:r>
      <w:proofErr w:type="spellStart"/>
      <w:r w:rsidRPr="00EA4938">
        <w:rPr>
          <w:b/>
          <w:i/>
          <w:sz w:val="24"/>
          <w:szCs w:val="24"/>
        </w:rPr>
        <w:t>энергообъектов</w:t>
      </w:r>
      <w:proofErr w:type="spellEnd"/>
      <w:r w:rsidRPr="00EA4938">
        <w:rPr>
          <w:b/>
          <w:i/>
          <w:sz w:val="24"/>
          <w:szCs w:val="24"/>
        </w:rPr>
        <w:t xml:space="preserve"> (диспетчерского щита)» для нужд филиала ОАО «ДРСК» «Южно-Якутские ЭС»</w:t>
      </w:r>
    </w:p>
    <w:p w:rsidR="00EA4938" w:rsidRPr="00EA4938" w:rsidRDefault="00EA4938" w:rsidP="00EA4938">
      <w:pPr>
        <w:spacing w:line="240" w:lineRule="auto"/>
        <w:ind w:firstLine="0"/>
        <w:rPr>
          <w:snapToGrid/>
          <w:sz w:val="24"/>
          <w:szCs w:val="24"/>
        </w:rPr>
      </w:pPr>
    </w:p>
    <w:p w:rsidR="00EA4938" w:rsidRPr="00EA4938" w:rsidRDefault="00EA4938" w:rsidP="00EA4938">
      <w:pPr>
        <w:tabs>
          <w:tab w:val="left" w:pos="993"/>
        </w:tabs>
        <w:spacing w:line="240" w:lineRule="auto"/>
        <w:ind w:firstLine="0"/>
        <w:rPr>
          <w:bCs/>
          <w:iCs/>
          <w:snapToGrid/>
          <w:w w:val="110"/>
          <w:sz w:val="24"/>
          <w:szCs w:val="24"/>
        </w:rPr>
      </w:pPr>
      <w:r w:rsidRPr="00EA4938">
        <w:rPr>
          <w:bCs/>
          <w:iCs/>
          <w:snapToGrid/>
          <w:w w:val="110"/>
          <w:sz w:val="24"/>
          <w:szCs w:val="24"/>
        </w:rPr>
        <w:t xml:space="preserve">Закупка проводится согласно ГКПЗ 2013г. раздела  2.2.1 «Услуги </w:t>
      </w:r>
      <w:proofErr w:type="spellStart"/>
      <w:r w:rsidRPr="00EA4938">
        <w:rPr>
          <w:bCs/>
          <w:iCs/>
          <w:snapToGrid/>
          <w:w w:val="110"/>
          <w:sz w:val="24"/>
          <w:szCs w:val="24"/>
        </w:rPr>
        <w:t>ТПиР</w:t>
      </w:r>
      <w:proofErr w:type="spellEnd"/>
      <w:r w:rsidRPr="00EA4938">
        <w:rPr>
          <w:bCs/>
          <w:iCs/>
          <w:snapToGrid/>
          <w:w w:val="110"/>
          <w:sz w:val="24"/>
          <w:szCs w:val="24"/>
        </w:rPr>
        <w:t>»                № 518, 519  на основании приказа ОАО «ДРСК» от  18.03.2013 г. № 92.</w:t>
      </w:r>
    </w:p>
    <w:p w:rsidR="00EA4938" w:rsidRPr="00EA4938" w:rsidRDefault="00EA4938" w:rsidP="00EA4938">
      <w:pPr>
        <w:tabs>
          <w:tab w:val="left" w:pos="993"/>
        </w:tabs>
        <w:spacing w:line="240" w:lineRule="auto"/>
        <w:ind w:firstLine="0"/>
        <w:rPr>
          <w:b/>
          <w:bCs/>
          <w:i/>
          <w:iCs/>
          <w:snapToGrid/>
          <w:w w:val="110"/>
          <w:sz w:val="24"/>
          <w:szCs w:val="24"/>
        </w:rPr>
      </w:pPr>
      <w:r w:rsidRPr="00EA4938">
        <w:rPr>
          <w:bCs/>
          <w:iCs/>
          <w:snapToGrid/>
          <w:w w:val="110"/>
          <w:sz w:val="24"/>
          <w:szCs w:val="24"/>
        </w:rPr>
        <w:t xml:space="preserve">          Плановая стоимость закупки:</w:t>
      </w:r>
      <w:r w:rsidRPr="00EA4938">
        <w:rPr>
          <w:b/>
          <w:bCs/>
          <w:i/>
          <w:iCs/>
          <w:snapToGrid/>
          <w:w w:val="110"/>
          <w:sz w:val="24"/>
          <w:szCs w:val="24"/>
        </w:rPr>
        <w:t xml:space="preserve">  лот №1 -  4 109 000,00  руб. без НДС;</w:t>
      </w:r>
    </w:p>
    <w:p w:rsidR="00EA4938" w:rsidRPr="00EA4938" w:rsidRDefault="00EA4938" w:rsidP="00EA4938">
      <w:pPr>
        <w:tabs>
          <w:tab w:val="left" w:pos="993"/>
        </w:tabs>
        <w:spacing w:line="240" w:lineRule="auto"/>
        <w:ind w:firstLine="0"/>
        <w:rPr>
          <w:b/>
          <w:bCs/>
          <w:i/>
          <w:iCs/>
          <w:snapToGrid/>
          <w:w w:val="110"/>
          <w:sz w:val="24"/>
          <w:szCs w:val="24"/>
        </w:rPr>
      </w:pPr>
      <w:r w:rsidRPr="00EA4938">
        <w:rPr>
          <w:b/>
          <w:bCs/>
          <w:i/>
          <w:iCs/>
          <w:snapToGrid/>
          <w:w w:val="110"/>
          <w:sz w:val="24"/>
          <w:szCs w:val="24"/>
        </w:rPr>
        <w:t xml:space="preserve">                                                              лот №2  -  6 523 000,00 руб. без НДС.</w:t>
      </w:r>
    </w:p>
    <w:p w:rsidR="00E77556" w:rsidRPr="00E77556" w:rsidRDefault="00E77556" w:rsidP="00EA4938">
      <w:pPr>
        <w:suppressAutoHyphens/>
        <w:spacing w:line="240" w:lineRule="auto"/>
        <w:ind w:firstLine="0"/>
        <w:jc w:val="center"/>
        <w:rPr>
          <w:bCs/>
          <w:sz w:val="24"/>
          <w:szCs w:val="24"/>
        </w:rPr>
      </w:pPr>
    </w:p>
    <w:p w:rsidR="003C690B" w:rsidRPr="00C02479" w:rsidRDefault="003C690B" w:rsidP="00C02479">
      <w:pPr>
        <w:pStyle w:val="21"/>
        <w:rPr>
          <w:bCs/>
          <w:caps/>
          <w:sz w:val="24"/>
        </w:rPr>
      </w:pPr>
    </w:p>
    <w:p w:rsidR="00A13D51" w:rsidRPr="00A13D51" w:rsidRDefault="00A13D51" w:rsidP="00A13D51">
      <w:pPr>
        <w:spacing w:line="240" w:lineRule="auto"/>
        <w:rPr>
          <w:sz w:val="24"/>
          <w:szCs w:val="24"/>
        </w:rPr>
      </w:pPr>
      <w:r w:rsidRPr="00A13D51">
        <w:rPr>
          <w:b/>
          <w:sz w:val="24"/>
          <w:szCs w:val="24"/>
        </w:rPr>
        <w:t xml:space="preserve">ПРИСУТСТВОВАЛИ: </w:t>
      </w:r>
      <w:r w:rsidRPr="00A13D51">
        <w:rPr>
          <w:sz w:val="24"/>
          <w:szCs w:val="24"/>
        </w:rPr>
        <w:t>постоянно действующая Закупочная комиссия 2-го уровня.</w:t>
      </w:r>
    </w:p>
    <w:p w:rsidR="003C690B" w:rsidRPr="00C02479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BE68B8" w:rsidRPr="00BE68B8" w:rsidRDefault="00BE68B8" w:rsidP="00BE68B8">
      <w:pPr>
        <w:spacing w:line="240" w:lineRule="auto"/>
        <w:ind w:hanging="142"/>
        <w:rPr>
          <w:caps/>
          <w:snapToGrid/>
          <w:sz w:val="24"/>
          <w:szCs w:val="24"/>
        </w:rPr>
      </w:pPr>
      <w:r w:rsidRPr="00BE68B8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D02C62" w:rsidRDefault="00D02C62" w:rsidP="00D02C62">
      <w:pPr>
        <w:pStyle w:val="21"/>
        <w:numPr>
          <w:ilvl w:val="0"/>
          <w:numId w:val="18"/>
        </w:numPr>
        <w:ind w:left="851" w:hanging="284"/>
        <w:rPr>
          <w:bCs/>
          <w:iCs/>
          <w:sz w:val="24"/>
        </w:rPr>
      </w:pPr>
      <w:r w:rsidRPr="004A31FE">
        <w:rPr>
          <w:bCs/>
          <w:iCs/>
          <w:sz w:val="24"/>
        </w:rPr>
        <w:t xml:space="preserve">О признании предложений </w:t>
      </w:r>
      <w:proofErr w:type="gramStart"/>
      <w:r w:rsidRPr="004A31FE">
        <w:rPr>
          <w:bCs/>
          <w:iCs/>
          <w:sz w:val="24"/>
        </w:rPr>
        <w:t>соответствующими</w:t>
      </w:r>
      <w:proofErr w:type="gramEnd"/>
      <w:r w:rsidRPr="004A31FE">
        <w:rPr>
          <w:bCs/>
          <w:iCs/>
          <w:sz w:val="24"/>
        </w:rPr>
        <w:t xml:space="preserve"> условиям закупки</w:t>
      </w:r>
      <w:r>
        <w:rPr>
          <w:bCs/>
          <w:iCs/>
          <w:sz w:val="24"/>
        </w:rPr>
        <w:t>.</w:t>
      </w:r>
    </w:p>
    <w:p w:rsidR="00D02C62" w:rsidRPr="004A31FE" w:rsidRDefault="00EA4938" w:rsidP="00D02C62">
      <w:pPr>
        <w:pStyle w:val="21"/>
        <w:rPr>
          <w:bCs/>
          <w:iCs/>
          <w:sz w:val="24"/>
        </w:rPr>
      </w:pPr>
      <w:r>
        <w:rPr>
          <w:bCs/>
          <w:iCs/>
          <w:sz w:val="24"/>
        </w:rPr>
        <w:t>2</w:t>
      </w:r>
      <w:r w:rsidR="00D02C62">
        <w:rPr>
          <w:bCs/>
          <w:iCs/>
          <w:sz w:val="24"/>
        </w:rPr>
        <w:t xml:space="preserve">. </w:t>
      </w:r>
      <w:r w:rsidR="00D02C62" w:rsidRPr="004A31FE">
        <w:rPr>
          <w:bCs/>
          <w:iCs/>
          <w:sz w:val="24"/>
        </w:rPr>
        <w:t xml:space="preserve">О </w:t>
      </w:r>
      <w:proofErr w:type="gramStart"/>
      <w:r w:rsidR="00D02C62" w:rsidRPr="004A31FE">
        <w:rPr>
          <w:bCs/>
          <w:iCs/>
          <w:sz w:val="24"/>
        </w:rPr>
        <w:t>предварительной</w:t>
      </w:r>
      <w:proofErr w:type="gramEnd"/>
      <w:r w:rsidR="00D02C62" w:rsidRPr="004A31FE">
        <w:rPr>
          <w:bCs/>
          <w:iCs/>
          <w:sz w:val="24"/>
        </w:rPr>
        <w:t xml:space="preserve"> </w:t>
      </w:r>
      <w:proofErr w:type="spellStart"/>
      <w:r w:rsidR="00D02C62" w:rsidRPr="004A31FE">
        <w:rPr>
          <w:bCs/>
          <w:iCs/>
          <w:sz w:val="24"/>
        </w:rPr>
        <w:t>ранжировк</w:t>
      </w:r>
      <w:r w:rsidR="00D02C62">
        <w:rPr>
          <w:bCs/>
          <w:iCs/>
          <w:sz w:val="24"/>
        </w:rPr>
        <w:t>е</w:t>
      </w:r>
      <w:proofErr w:type="spellEnd"/>
      <w:r w:rsidR="00D02C62" w:rsidRPr="004A31FE">
        <w:rPr>
          <w:bCs/>
          <w:iCs/>
          <w:sz w:val="24"/>
        </w:rPr>
        <w:t xml:space="preserve"> предложений</w:t>
      </w:r>
    </w:p>
    <w:p w:rsidR="00D02C62" w:rsidRPr="004A31FE" w:rsidRDefault="00EA4938" w:rsidP="00D02C62">
      <w:pPr>
        <w:pStyle w:val="21"/>
        <w:rPr>
          <w:bCs/>
          <w:iCs/>
          <w:sz w:val="24"/>
        </w:rPr>
      </w:pPr>
      <w:r>
        <w:rPr>
          <w:bCs/>
          <w:iCs/>
          <w:sz w:val="24"/>
        </w:rPr>
        <w:t>3</w:t>
      </w:r>
      <w:r w:rsidR="00D02C62" w:rsidRPr="004A31FE">
        <w:rPr>
          <w:bCs/>
          <w:iCs/>
          <w:sz w:val="24"/>
        </w:rPr>
        <w:t>. О проведении переторжки</w:t>
      </w:r>
    </w:p>
    <w:p w:rsidR="00BE68B8" w:rsidRPr="00BE68B8" w:rsidRDefault="00BE68B8" w:rsidP="00D02C62">
      <w:pPr>
        <w:spacing w:line="240" w:lineRule="auto"/>
        <w:rPr>
          <w:snapToGrid/>
          <w:sz w:val="24"/>
          <w:szCs w:val="24"/>
        </w:rPr>
      </w:pPr>
    </w:p>
    <w:p w:rsidR="00D02C62" w:rsidRPr="00D02C62" w:rsidRDefault="00D02C62" w:rsidP="00D02C62">
      <w:pPr>
        <w:spacing w:line="240" w:lineRule="auto"/>
        <w:ind w:firstLine="0"/>
        <w:rPr>
          <w:snapToGrid/>
          <w:sz w:val="24"/>
          <w:szCs w:val="24"/>
        </w:rPr>
      </w:pPr>
      <w:r w:rsidRPr="00D02C62">
        <w:rPr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D02C62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D02C62">
        <w:rPr>
          <w:bCs/>
          <w:i/>
          <w:iCs/>
          <w:snapToGrid/>
          <w:sz w:val="24"/>
          <w:szCs w:val="24"/>
        </w:rPr>
        <w:t xml:space="preserve"> условиям закупки»</w:t>
      </w:r>
    </w:p>
    <w:p w:rsidR="00D02C62" w:rsidRPr="00D02C62" w:rsidRDefault="00D02C62" w:rsidP="00D02C62">
      <w:pPr>
        <w:spacing w:line="240" w:lineRule="auto"/>
        <w:rPr>
          <w:sz w:val="24"/>
          <w:szCs w:val="24"/>
        </w:rPr>
      </w:pPr>
    </w:p>
    <w:p w:rsidR="00D02C62" w:rsidRPr="00D02C62" w:rsidRDefault="00D02C62" w:rsidP="00D02C62">
      <w:pPr>
        <w:spacing w:line="240" w:lineRule="auto"/>
        <w:rPr>
          <w:sz w:val="24"/>
          <w:szCs w:val="24"/>
        </w:rPr>
      </w:pPr>
      <w:r w:rsidRPr="00D02C62">
        <w:rPr>
          <w:sz w:val="24"/>
          <w:szCs w:val="24"/>
        </w:rPr>
        <w:t>ОТМЕТИЛИ:</w:t>
      </w:r>
    </w:p>
    <w:p w:rsidR="00EA4938" w:rsidRPr="00EA4938" w:rsidRDefault="00D02C62" w:rsidP="00EA4938">
      <w:pPr>
        <w:spacing w:line="240" w:lineRule="auto"/>
        <w:rPr>
          <w:b/>
          <w:i/>
          <w:sz w:val="24"/>
        </w:rPr>
      </w:pPr>
      <w:proofErr w:type="gramStart"/>
      <w:r w:rsidRPr="00D02C62">
        <w:rPr>
          <w:sz w:val="24"/>
          <w:szCs w:val="24"/>
        </w:rPr>
        <w:t xml:space="preserve">Предложения </w:t>
      </w:r>
      <w:r w:rsidR="00EA4938" w:rsidRPr="00EA4938">
        <w:rPr>
          <w:b/>
          <w:i/>
          <w:sz w:val="24"/>
        </w:rPr>
        <w:t xml:space="preserve">ИП Кузовков В.Ю. Республика Саха (Якутия) г. Алдан, ул. Кузнецова 37, кв. 7, (лот №1), ООО ЭК «Меркурий» Республика Саха (Якутия) г. Алдан, </w:t>
      </w:r>
      <w:proofErr w:type="gramEnd"/>
    </w:p>
    <w:p w:rsidR="00D02C62" w:rsidRPr="00D02C62" w:rsidRDefault="00EA4938" w:rsidP="00EA4938">
      <w:pPr>
        <w:spacing w:line="240" w:lineRule="auto"/>
        <w:ind w:firstLine="0"/>
        <w:rPr>
          <w:sz w:val="24"/>
          <w:szCs w:val="24"/>
        </w:rPr>
      </w:pPr>
      <w:r w:rsidRPr="00EA4938">
        <w:rPr>
          <w:b/>
          <w:i/>
          <w:sz w:val="24"/>
        </w:rPr>
        <w:t xml:space="preserve"> ул. </w:t>
      </w:r>
      <w:proofErr w:type="spellStart"/>
      <w:r w:rsidRPr="00EA4938">
        <w:rPr>
          <w:b/>
          <w:i/>
          <w:sz w:val="24"/>
        </w:rPr>
        <w:t>Заортосалинская</w:t>
      </w:r>
      <w:proofErr w:type="spellEnd"/>
      <w:r w:rsidRPr="00EA4938">
        <w:rPr>
          <w:b/>
          <w:i/>
          <w:sz w:val="24"/>
        </w:rPr>
        <w:t xml:space="preserve">,  д.№3 (лот №1), ООО «БИТ-ТМ» г. Санкт-Петербург, ул. </w:t>
      </w:r>
      <w:proofErr w:type="spellStart"/>
      <w:r w:rsidRPr="00EA4938">
        <w:rPr>
          <w:b/>
          <w:i/>
          <w:sz w:val="24"/>
        </w:rPr>
        <w:t>Торжковская</w:t>
      </w:r>
      <w:proofErr w:type="spellEnd"/>
      <w:r w:rsidRPr="00EA4938">
        <w:rPr>
          <w:b/>
          <w:i/>
          <w:sz w:val="24"/>
        </w:rPr>
        <w:t>, д. 5 (лот №2), ЗАО «Системы связи и телемеханики» г. Санкт-Петербург, 4-я линия В.О., д. 65 (лот №2)</w:t>
      </w:r>
      <w:r w:rsidR="00D02C62" w:rsidRPr="00D02C62">
        <w:rPr>
          <w:sz w:val="24"/>
          <w:szCs w:val="24"/>
        </w:rPr>
        <w:t xml:space="preserve"> 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D02C62" w:rsidRDefault="00D02C62" w:rsidP="00D02C62">
      <w:pPr>
        <w:spacing w:line="240" w:lineRule="auto"/>
        <w:ind w:firstLine="0"/>
        <w:rPr>
          <w:bCs/>
          <w:i/>
          <w:iCs/>
          <w:snapToGrid/>
          <w:sz w:val="24"/>
          <w:szCs w:val="24"/>
        </w:rPr>
      </w:pPr>
    </w:p>
    <w:p w:rsidR="00D02C62" w:rsidRPr="00D02C62" w:rsidRDefault="00D02C62" w:rsidP="00D02C62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</w:p>
    <w:p w:rsidR="00D02C62" w:rsidRPr="00D02C62" w:rsidRDefault="00D02C62" w:rsidP="00D02C62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r w:rsidRPr="00D02C62">
        <w:rPr>
          <w:bCs/>
          <w:i/>
          <w:iCs/>
          <w:snapToGrid/>
          <w:sz w:val="24"/>
          <w:szCs w:val="24"/>
        </w:rPr>
        <w:t xml:space="preserve">ВОПРОС </w:t>
      </w:r>
      <w:r w:rsidR="00EA4938">
        <w:rPr>
          <w:bCs/>
          <w:i/>
          <w:iCs/>
          <w:snapToGrid/>
          <w:sz w:val="24"/>
          <w:szCs w:val="24"/>
        </w:rPr>
        <w:t>2</w:t>
      </w:r>
      <w:r w:rsidRPr="00D02C62">
        <w:rPr>
          <w:bCs/>
          <w:i/>
          <w:iCs/>
          <w:snapToGrid/>
          <w:sz w:val="24"/>
          <w:szCs w:val="24"/>
        </w:rPr>
        <w:t xml:space="preserve"> «О </w:t>
      </w:r>
      <w:proofErr w:type="gramStart"/>
      <w:r w:rsidRPr="00D02C62">
        <w:rPr>
          <w:bCs/>
          <w:i/>
          <w:iCs/>
          <w:snapToGrid/>
          <w:sz w:val="24"/>
          <w:szCs w:val="24"/>
        </w:rPr>
        <w:t>предварительной</w:t>
      </w:r>
      <w:proofErr w:type="gramEnd"/>
      <w:r w:rsidRPr="00D02C62">
        <w:rPr>
          <w:bCs/>
          <w:i/>
          <w:iCs/>
          <w:snapToGrid/>
          <w:sz w:val="24"/>
          <w:szCs w:val="24"/>
        </w:rPr>
        <w:t xml:space="preserve"> </w:t>
      </w:r>
      <w:proofErr w:type="spellStart"/>
      <w:r w:rsidRPr="00D02C62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D02C62">
        <w:rPr>
          <w:bCs/>
          <w:i/>
          <w:iCs/>
          <w:snapToGrid/>
          <w:sz w:val="24"/>
          <w:szCs w:val="24"/>
        </w:rPr>
        <w:t xml:space="preserve"> предложений»</w:t>
      </w:r>
    </w:p>
    <w:p w:rsidR="00D02C62" w:rsidRPr="00D02C62" w:rsidRDefault="00D02C62" w:rsidP="00D02C62">
      <w:pPr>
        <w:spacing w:line="240" w:lineRule="auto"/>
        <w:rPr>
          <w:sz w:val="24"/>
          <w:szCs w:val="24"/>
        </w:rPr>
      </w:pPr>
    </w:p>
    <w:p w:rsidR="00D02C62" w:rsidRPr="00D02C62" w:rsidRDefault="00D02C62" w:rsidP="00D02C62">
      <w:pPr>
        <w:spacing w:line="240" w:lineRule="auto"/>
        <w:rPr>
          <w:sz w:val="24"/>
          <w:szCs w:val="24"/>
        </w:rPr>
      </w:pPr>
      <w:r w:rsidRPr="00D02C62">
        <w:rPr>
          <w:sz w:val="24"/>
          <w:szCs w:val="24"/>
        </w:rPr>
        <w:t>ОТМЕТИЛИ:</w:t>
      </w:r>
    </w:p>
    <w:p w:rsidR="00D02C62" w:rsidRDefault="00D02C62" w:rsidP="00D02C62">
      <w:pPr>
        <w:spacing w:line="240" w:lineRule="auto"/>
        <w:rPr>
          <w:sz w:val="24"/>
          <w:szCs w:val="24"/>
        </w:rPr>
      </w:pPr>
      <w:r w:rsidRPr="00D02C62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 </w:t>
      </w:r>
    </w:p>
    <w:p w:rsidR="00EA4938" w:rsidRPr="00EA4938" w:rsidRDefault="00EA4938" w:rsidP="00EA4938">
      <w:pPr>
        <w:spacing w:line="240" w:lineRule="auto"/>
        <w:rPr>
          <w:b/>
          <w:bCs/>
          <w:i/>
          <w:sz w:val="24"/>
          <w:szCs w:val="24"/>
        </w:rPr>
      </w:pPr>
      <w:r w:rsidRPr="00EA4938">
        <w:rPr>
          <w:b/>
          <w:bCs/>
          <w:i/>
          <w:sz w:val="24"/>
          <w:szCs w:val="24"/>
        </w:rPr>
        <w:lastRenderedPageBreak/>
        <w:t xml:space="preserve">Лот №1  «Реконструкция ТП, </w:t>
      </w:r>
      <w:proofErr w:type="gramStart"/>
      <w:r w:rsidRPr="00EA4938">
        <w:rPr>
          <w:b/>
          <w:bCs/>
          <w:i/>
          <w:sz w:val="24"/>
          <w:szCs w:val="24"/>
        </w:rPr>
        <w:t>ВЛ</w:t>
      </w:r>
      <w:proofErr w:type="gramEnd"/>
      <w:r w:rsidRPr="00EA4938">
        <w:rPr>
          <w:b/>
          <w:bCs/>
          <w:i/>
          <w:sz w:val="24"/>
          <w:szCs w:val="24"/>
        </w:rPr>
        <w:t xml:space="preserve"> 10/0,4 </w:t>
      </w:r>
      <w:proofErr w:type="spellStart"/>
      <w:r w:rsidRPr="00EA4938">
        <w:rPr>
          <w:b/>
          <w:bCs/>
          <w:i/>
          <w:sz w:val="24"/>
          <w:szCs w:val="24"/>
        </w:rPr>
        <w:t>кВ</w:t>
      </w:r>
      <w:proofErr w:type="spellEnd"/>
      <w:r w:rsidRPr="00EA4938">
        <w:rPr>
          <w:b/>
          <w:bCs/>
          <w:i/>
          <w:sz w:val="24"/>
          <w:szCs w:val="24"/>
        </w:rPr>
        <w:t xml:space="preserve"> г. Томмот» для нужд филиала ОАО «ДРСК» «Южно-Якутские ЭС»</w:t>
      </w:r>
    </w:p>
    <w:p w:rsidR="00EA4938" w:rsidRPr="00EA4938" w:rsidRDefault="00EA4938" w:rsidP="00EA4938">
      <w:pPr>
        <w:spacing w:line="240" w:lineRule="auto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067"/>
        <w:gridCol w:w="5446"/>
      </w:tblGrid>
      <w:tr w:rsidR="00EA4938" w:rsidRPr="00EA4938" w:rsidTr="00846CB9">
        <w:tc>
          <w:tcPr>
            <w:tcW w:w="1843" w:type="dxa"/>
            <w:shd w:val="clear" w:color="auto" w:fill="auto"/>
          </w:tcPr>
          <w:p w:rsidR="00EA4938" w:rsidRPr="00EA4938" w:rsidRDefault="00EA4938" w:rsidP="00EA4938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EA4938">
              <w:rPr>
                <w:i/>
                <w:sz w:val="18"/>
                <w:szCs w:val="18"/>
              </w:rPr>
              <w:t xml:space="preserve">Место в </w:t>
            </w:r>
            <w:proofErr w:type="gramStart"/>
            <w:r w:rsidRPr="00EA4938">
              <w:rPr>
                <w:i/>
                <w:sz w:val="18"/>
                <w:szCs w:val="18"/>
              </w:rPr>
              <w:t>предварительной</w:t>
            </w:r>
            <w:proofErr w:type="gramEnd"/>
            <w:r w:rsidRPr="00EA4938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EA4938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2067" w:type="dxa"/>
            <w:shd w:val="clear" w:color="auto" w:fill="auto"/>
          </w:tcPr>
          <w:p w:rsidR="00EA4938" w:rsidRPr="00EA4938" w:rsidRDefault="00EA4938" w:rsidP="00EA4938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EA4938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5446" w:type="dxa"/>
            <w:shd w:val="clear" w:color="auto" w:fill="auto"/>
          </w:tcPr>
          <w:p w:rsidR="00EA4938" w:rsidRPr="00EA4938" w:rsidRDefault="00EA4938" w:rsidP="00EA4938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EA4938">
              <w:rPr>
                <w:i/>
                <w:sz w:val="18"/>
                <w:szCs w:val="18"/>
              </w:rPr>
              <w:t>Цена заявки и иные существенные условия</w:t>
            </w:r>
          </w:p>
        </w:tc>
      </w:tr>
      <w:tr w:rsidR="00EA4938" w:rsidRPr="00EA4938" w:rsidTr="00846CB9">
        <w:tc>
          <w:tcPr>
            <w:tcW w:w="1843" w:type="dxa"/>
            <w:shd w:val="clear" w:color="auto" w:fill="auto"/>
          </w:tcPr>
          <w:p w:rsidR="00EA4938" w:rsidRPr="00EA4938" w:rsidRDefault="00EA4938" w:rsidP="00EA493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A4938">
              <w:rPr>
                <w:sz w:val="22"/>
                <w:szCs w:val="22"/>
              </w:rPr>
              <w:t>1 место</w:t>
            </w:r>
          </w:p>
        </w:tc>
        <w:tc>
          <w:tcPr>
            <w:tcW w:w="2067" w:type="dxa"/>
            <w:shd w:val="clear" w:color="auto" w:fill="auto"/>
          </w:tcPr>
          <w:p w:rsidR="00EA4938" w:rsidRPr="00EA4938" w:rsidRDefault="00EA4938" w:rsidP="00EA4938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EA4938">
              <w:rPr>
                <w:b/>
                <w:i/>
                <w:sz w:val="22"/>
                <w:szCs w:val="22"/>
              </w:rPr>
              <w:t xml:space="preserve">ООО </w:t>
            </w:r>
            <w:proofErr w:type="gramStart"/>
            <w:r w:rsidRPr="00EA4938">
              <w:rPr>
                <w:b/>
                <w:i/>
                <w:sz w:val="22"/>
                <w:szCs w:val="22"/>
              </w:rPr>
              <w:t>ЭК</w:t>
            </w:r>
            <w:proofErr w:type="gramEnd"/>
            <w:r w:rsidRPr="00EA4938">
              <w:rPr>
                <w:b/>
                <w:i/>
                <w:sz w:val="22"/>
                <w:szCs w:val="22"/>
              </w:rPr>
              <w:t xml:space="preserve"> «Меркурий» Республика Саха (Якутия) г. Алдан, </w:t>
            </w:r>
          </w:p>
          <w:p w:rsidR="00EA4938" w:rsidRPr="00EA4938" w:rsidRDefault="00EA4938" w:rsidP="00EA493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A4938">
              <w:rPr>
                <w:b/>
                <w:i/>
                <w:sz w:val="22"/>
                <w:szCs w:val="22"/>
              </w:rPr>
              <w:t xml:space="preserve"> ул. </w:t>
            </w:r>
            <w:proofErr w:type="spellStart"/>
            <w:r w:rsidRPr="00EA4938">
              <w:rPr>
                <w:b/>
                <w:i/>
                <w:sz w:val="22"/>
                <w:szCs w:val="22"/>
              </w:rPr>
              <w:t>Заортосалинская</w:t>
            </w:r>
            <w:proofErr w:type="spellEnd"/>
            <w:r w:rsidRPr="00EA4938">
              <w:rPr>
                <w:b/>
                <w:i/>
                <w:sz w:val="22"/>
                <w:szCs w:val="22"/>
              </w:rPr>
              <w:t>,  д.№3</w:t>
            </w:r>
          </w:p>
        </w:tc>
        <w:tc>
          <w:tcPr>
            <w:tcW w:w="5446" w:type="dxa"/>
            <w:shd w:val="clear" w:color="auto" w:fill="auto"/>
          </w:tcPr>
          <w:p w:rsidR="00EA4938" w:rsidRPr="00EA4938" w:rsidRDefault="00EA4938" w:rsidP="00EA493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A4938">
              <w:rPr>
                <w:sz w:val="22"/>
                <w:szCs w:val="22"/>
              </w:rPr>
              <w:t>Цена: 3 975 692,07  руб. (Цена без НДС)</w:t>
            </w:r>
          </w:p>
          <w:p w:rsidR="00EA4938" w:rsidRPr="00EA4938" w:rsidRDefault="00EA4938" w:rsidP="00EA493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A4938">
              <w:rPr>
                <w:sz w:val="22"/>
                <w:szCs w:val="22"/>
              </w:rPr>
              <w:t>Условия финансирования: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      </w:r>
          </w:p>
          <w:p w:rsidR="00EA4938" w:rsidRPr="00EA4938" w:rsidRDefault="00EA4938" w:rsidP="00EA493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A4938">
              <w:rPr>
                <w:sz w:val="22"/>
                <w:szCs w:val="22"/>
              </w:rPr>
              <w:t xml:space="preserve">Срок выполнения работ: </w:t>
            </w:r>
          </w:p>
          <w:p w:rsidR="00EA4938" w:rsidRPr="00EA4938" w:rsidRDefault="00EA4938" w:rsidP="00EA493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A4938">
              <w:rPr>
                <w:sz w:val="22"/>
                <w:szCs w:val="22"/>
              </w:rPr>
              <w:t>Дата начала работ: с 01 мая 2013г.</w:t>
            </w:r>
          </w:p>
          <w:p w:rsidR="00EA4938" w:rsidRPr="00EA4938" w:rsidRDefault="00EA4938" w:rsidP="00EA493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A4938">
              <w:rPr>
                <w:sz w:val="22"/>
                <w:szCs w:val="22"/>
              </w:rPr>
              <w:t>Дата окончания работ: 30 сентября 2013г.</w:t>
            </w:r>
          </w:p>
          <w:p w:rsidR="00EA4938" w:rsidRPr="00EA4938" w:rsidRDefault="00EA4938" w:rsidP="00EA493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A4938">
              <w:rPr>
                <w:sz w:val="22"/>
                <w:szCs w:val="22"/>
              </w:rPr>
              <w:t>Гарантийные обязательства: гарантия на работы 36 месяцев. Гарантия на материалы – 36 месяцев.</w:t>
            </w:r>
          </w:p>
          <w:p w:rsidR="00EA4938" w:rsidRPr="00EA4938" w:rsidRDefault="00EA4938" w:rsidP="00EA493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A4938">
              <w:rPr>
                <w:sz w:val="22"/>
                <w:szCs w:val="22"/>
              </w:rPr>
              <w:t>Предложение имеет правовой статус оферты и действует до 02.06.2013г.</w:t>
            </w:r>
          </w:p>
        </w:tc>
      </w:tr>
      <w:tr w:rsidR="00EA4938" w:rsidRPr="00EA4938" w:rsidTr="00846CB9">
        <w:tc>
          <w:tcPr>
            <w:tcW w:w="1843" w:type="dxa"/>
            <w:shd w:val="clear" w:color="auto" w:fill="auto"/>
          </w:tcPr>
          <w:p w:rsidR="00EA4938" w:rsidRPr="00EA4938" w:rsidRDefault="00EA4938" w:rsidP="00EA493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A4938">
              <w:rPr>
                <w:sz w:val="22"/>
                <w:szCs w:val="22"/>
              </w:rPr>
              <w:t>2 место</w:t>
            </w:r>
          </w:p>
        </w:tc>
        <w:tc>
          <w:tcPr>
            <w:tcW w:w="2067" w:type="dxa"/>
            <w:shd w:val="clear" w:color="auto" w:fill="auto"/>
          </w:tcPr>
          <w:p w:rsidR="00EA4938" w:rsidRPr="00EA4938" w:rsidRDefault="00EA4938" w:rsidP="00EA493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A4938">
              <w:rPr>
                <w:b/>
                <w:i/>
                <w:sz w:val="22"/>
                <w:szCs w:val="22"/>
              </w:rPr>
              <w:t>ИП Кузовков В.Ю. Республика Саха (Якутия) г. Алдан, ул. Кузнецова 37, кв. 7</w:t>
            </w:r>
          </w:p>
        </w:tc>
        <w:tc>
          <w:tcPr>
            <w:tcW w:w="5446" w:type="dxa"/>
            <w:shd w:val="clear" w:color="auto" w:fill="auto"/>
          </w:tcPr>
          <w:p w:rsidR="00EA4938" w:rsidRPr="00EA4938" w:rsidRDefault="00EA4938" w:rsidP="00EA493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A4938">
              <w:rPr>
                <w:sz w:val="22"/>
                <w:szCs w:val="22"/>
              </w:rPr>
              <w:t>Цена: 3 981 216,82  руб. (Цена без НДС)</w:t>
            </w:r>
          </w:p>
          <w:p w:rsidR="00EA4938" w:rsidRPr="00EA4938" w:rsidRDefault="00EA4938" w:rsidP="00EA493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A4938">
              <w:rPr>
                <w:sz w:val="22"/>
                <w:szCs w:val="22"/>
              </w:rPr>
              <w:t>Условия финансирования: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      </w:r>
          </w:p>
          <w:p w:rsidR="00EA4938" w:rsidRPr="00EA4938" w:rsidRDefault="00EA4938" w:rsidP="00EA493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A4938">
              <w:rPr>
                <w:sz w:val="22"/>
                <w:szCs w:val="22"/>
              </w:rPr>
              <w:t xml:space="preserve">Срок выполнения работ: </w:t>
            </w:r>
          </w:p>
          <w:p w:rsidR="00EA4938" w:rsidRPr="00EA4938" w:rsidRDefault="00EA4938" w:rsidP="00EA493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A4938">
              <w:rPr>
                <w:sz w:val="22"/>
                <w:szCs w:val="22"/>
              </w:rPr>
              <w:t>Дата начала работ: с 01 мая 2013г.</w:t>
            </w:r>
          </w:p>
          <w:p w:rsidR="00EA4938" w:rsidRPr="00EA4938" w:rsidRDefault="00EA4938" w:rsidP="00EA493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A4938">
              <w:rPr>
                <w:sz w:val="22"/>
                <w:szCs w:val="22"/>
              </w:rPr>
              <w:t>Дата окончания работ: 30 сентября 2013г.</w:t>
            </w:r>
          </w:p>
          <w:p w:rsidR="00EA4938" w:rsidRPr="00EA4938" w:rsidRDefault="00EA4938" w:rsidP="00EA493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A4938">
              <w:rPr>
                <w:sz w:val="22"/>
                <w:szCs w:val="22"/>
              </w:rPr>
              <w:t>Гарантийные обязательства: гарантия на работы 36 месяцев. Гарантия на материалы – 36 месяцев.</w:t>
            </w:r>
          </w:p>
          <w:p w:rsidR="00EA4938" w:rsidRPr="00EA4938" w:rsidRDefault="00EA4938" w:rsidP="00EA493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A4938">
              <w:rPr>
                <w:sz w:val="22"/>
                <w:szCs w:val="22"/>
              </w:rPr>
              <w:t>Предложение имеет правовой статус оферты и действует до 03.06.2013г.</w:t>
            </w:r>
          </w:p>
        </w:tc>
      </w:tr>
    </w:tbl>
    <w:p w:rsidR="00EA4938" w:rsidRPr="00EA4938" w:rsidRDefault="00EA4938" w:rsidP="00EA4938">
      <w:pPr>
        <w:spacing w:line="240" w:lineRule="auto"/>
        <w:ind w:firstLine="720"/>
        <w:jc w:val="center"/>
        <w:rPr>
          <w:b/>
          <w:bCs/>
          <w:i/>
          <w:iCs/>
          <w:snapToGrid/>
          <w:sz w:val="24"/>
          <w:szCs w:val="24"/>
        </w:rPr>
      </w:pPr>
      <w:r w:rsidRPr="00EA4938">
        <w:rPr>
          <w:b/>
          <w:bCs/>
          <w:i/>
          <w:iCs/>
          <w:snapToGrid/>
          <w:sz w:val="24"/>
          <w:szCs w:val="24"/>
        </w:rPr>
        <w:t xml:space="preserve">Лот №2 - «Система визуализации </w:t>
      </w:r>
      <w:proofErr w:type="spellStart"/>
      <w:r w:rsidRPr="00EA4938">
        <w:rPr>
          <w:b/>
          <w:bCs/>
          <w:i/>
          <w:iCs/>
          <w:snapToGrid/>
          <w:sz w:val="24"/>
          <w:szCs w:val="24"/>
        </w:rPr>
        <w:t>энергообъектов</w:t>
      </w:r>
      <w:proofErr w:type="spellEnd"/>
      <w:r w:rsidRPr="00EA4938">
        <w:rPr>
          <w:b/>
          <w:bCs/>
          <w:i/>
          <w:iCs/>
          <w:snapToGrid/>
          <w:sz w:val="24"/>
          <w:szCs w:val="24"/>
        </w:rPr>
        <w:t xml:space="preserve"> (диспетчерского щита)» для нужд филиала ОАО «ДРСК» «Южно-Якутские ЭС».</w:t>
      </w:r>
    </w:p>
    <w:p w:rsidR="00EA4938" w:rsidRPr="00EA4938" w:rsidRDefault="00EA4938" w:rsidP="00EA4938">
      <w:pPr>
        <w:pBdr>
          <w:bottom w:val="single" w:sz="12" w:space="1" w:color="auto"/>
        </w:pBdr>
        <w:spacing w:line="240" w:lineRule="auto"/>
        <w:ind w:firstLine="0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067"/>
        <w:gridCol w:w="5446"/>
      </w:tblGrid>
      <w:tr w:rsidR="00EA4938" w:rsidRPr="00EA4938" w:rsidTr="00846CB9">
        <w:tc>
          <w:tcPr>
            <w:tcW w:w="1843" w:type="dxa"/>
            <w:shd w:val="clear" w:color="auto" w:fill="auto"/>
          </w:tcPr>
          <w:p w:rsidR="00EA4938" w:rsidRPr="00EA4938" w:rsidRDefault="00EA4938" w:rsidP="00EA4938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EA4938">
              <w:rPr>
                <w:i/>
                <w:sz w:val="18"/>
                <w:szCs w:val="18"/>
              </w:rPr>
              <w:t xml:space="preserve">Место в </w:t>
            </w:r>
            <w:proofErr w:type="gramStart"/>
            <w:r w:rsidRPr="00EA4938">
              <w:rPr>
                <w:i/>
                <w:sz w:val="18"/>
                <w:szCs w:val="18"/>
              </w:rPr>
              <w:t>предварительной</w:t>
            </w:r>
            <w:proofErr w:type="gramEnd"/>
            <w:r w:rsidRPr="00EA4938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EA4938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2067" w:type="dxa"/>
            <w:shd w:val="clear" w:color="auto" w:fill="auto"/>
          </w:tcPr>
          <w:p w:rsidR="00EA4938" w:rsidRPr="00EA4938" w:rsidRDefault="00EA4938" w:rsidP="00EA4938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EA4938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5446" w:type="dxa"/>
            <w:shd w:val="clear" w:color="auto" w:fill="auto"/>
          </w:tcPr>
          <w:p w:rsidR="00EA4938" w:rsidRPr="00EA4938" w:rsidRDefault="00EA4938" w:rsidP="00EA4938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EA4938">
              <w:rPr>
                <w:i/>
                <w:sz w:val="18"/>
                <w:szCs w:val="18"/>
              </w:rPr>
              <w:t>Цена заявки и иные существенные условия</w:t>
            </w:r>
          </w:p>
        </w:tc>
      </w:tr>
      <w:tr w:rsidR="00EA4938" w:rsidRPr="00EA4938" w:rsidTr="00846CB9">
        <w:tc>
          <w:tcPr>
            <w:tcW w:w="1843" w:type="dxa"/>
            <w:shd w:val="clear" w:color="auto" w:fill="auto"/>
          </w:tcPr>
          <w:p w:rsidR="00EA4938" w:rsidRPr="00EA4938" w:rsidRDefault="00EA4938" w:rsidP="00EA493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A4938">
              <w:rPr>
                <w:sz w:val="22"/>
                <w:szCs w:val="22"/>
              </w:rPr>
              <w:t>1 место</w:t>
            </w:r>
          </w:p>
        </w:tc>
        <w:tc>
          <w:tcPr>
            <w:tcW w:w="2067" w:type="dxa"/>
            <w:shd w:val="clear" w:color="auto" w:fill="auto"/>
          </w:tcPr>
          <w:p w:rsidR="00EA4938" w:rsidRPr="00EA4938" w:rsidRDefault="00EA4938" w:rsidP="00EA4938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EA4938">
              <w:rPr>
                <w:b/>
                <w:i/>
                <w:sz w:val="22"/>
                <w:szCs w:val="22"/>
              </w:rPr>
              <w:t>ЗАО «Системы связи и телемеханики»</w:t>
            </w:r>
          </w:p>
          <w:p w:rsidR="00EA4938" w:rsidRPr="00EA4938" w:rsidRDefault="00EA4938" w:rsidP="00EA493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A4938">
              <w:rPr>
                <w:b/>
                <w:i/>
                <w:sz w:val="22"/>
                <w:szCs w:val="22"/>
              </w:rPr>
              <w:t xml:space="preserve"> г. Санкт-Петербург, 4-я линия В.О., д. 65</w:t>
            </w:r>
          </w:p>
        </w:tc>
        <w:tc>
          <w:tcPr>
            <w:tcW w:w="5446" w:type="dxa"/>
            <w:shd w:val="clear" w:color="auto" w:fill="auto"/>
          </w:tcPr>
          <w:p w:rsidR="00EA4938" w:rsidRPr="00EA4938" w:rsidRDefault="00EA4938" w:rsidP="00EA493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A4938">
              <w:rPr>
                <w:sz w:val="22"/>
                <w:szCs w:val="22"/>
              </w:rPr>
              <w:t>Цена: 6 463 082,78  руб. (Цена без НДС)</w:t>
            </w:r>
          </w:p>
          <w:p w:rsidR="00EA4938" w:rsidRPr="00EA4938" w:rsidRDefault="00EA4938" w:rsidP="00EA493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A4938">
              <w:rPr>
                <w:sz w:val="22"/>
                <w:szCs w:val="22"/>
              </w:rPr>
              <w:t>Условия финансирования:  Без аванса. Текущие платежи выплачиваются Заказчиком ежемесячно в течение 25 календарных дней с момента подписания актов выполненных работ обеими сторонами.</w:t>
            </w:r>
          </w:p>
          <w:p w:rsidR="00EA4938" w:rsidRPr="00EA4938" w:rsidRDefault="00EA4938" w:rsidP="00EA493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A4938">
              <w:rPr>
                <w:sz w:val="22"/>
                <w:szCs w:val="22"/>
              </w:rPr>
              <w:t xml:space="preserve">Срок выполнения работ: </w:t>
            </w:r>
          </w:p>
          <w:p w:rsidR="00EA4938" w:rsidRPr="00EA4938" w:rsidRDefault="00EA4938" w:rsidP="00EA493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A4938">
              <w:rPr>
                <w:sz w:val="22"/>
                <w:szCs w:val="22"/>
              </w:rPr>
              <w:t>Дата начала работ: с 01 июня 2013.</w:t>
            </w:r>
          </w:p>
          <w:p w:rsidR="00EA4938" w:rsidRPr="00EA4938" w:rsidRDefault="00EA4938" w:rsidP="00EA493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A4938">
              <w:rPr>
                <w:sz w:val="22"/>
                <w:szCs w:val="22"/>
              </w:rPr>
              <w:t>Дата окончания работ: 30 сентября 2013г.</w:t>
            </w:r>
          </w:p>
          <w:p w:rsidR="00EA4938" w:rsidRPr="00EA4938" w:rsidRDefault="00EA4938" w:rsidP="00EA493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A4938">
              <w:rPr>
                <w:sz w:val="22"/>
                <w:szCs w:val="22"/>
              </w:rPr>
              <w:t>Гарантийные обязательства: гарантия на работы 36 месяцев. Гарантия на материалы – 36 месяцев.</w:t>
            </w:r>
          </w:p>
          <w:p w:rsidR="00EA4938" w:rsidRPr="00EA4938" w:rsidRDefault="00EA4938" w:rsidP="00EA493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A4938">
              <w:rPr>
                <w:sz w:val="22"/>
                <w:szCs w:val="22"/>
              </w:rPr>
              <w:t>Предложение имеет правовой статус оферты и действует до 05 июня  2013г.</w:t>
            </w:r>
          </w:p>
        </w:tc>
      </w:tr>
      <w:tr w:rsidR="00EA4938" w:rsidRPr="00EA4938" w:rsidTr="00846CB9">
        <w:tc>
          <w:tcPr>
            <w:tcW w:w="1843" w:type="dxa"/>
            <w:shd w:val="clear" w:color="auto" w:fill="auto"/>
          </w:tcPr>
          <w:p w:rsidR="00EA4938" w:rsidRPr="00EA4938" w:rsidRDefault="00EA4938" w:rsidP="00EA493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A4938">
              <w:rPr>
                <w:sz w:val="22"/>
                <w:szCs w:val="22"/>
              </w:rPr>
              <w:t>2 место</w:t>
            </w:r>
          </w:p>
        </w:tc>
        <w:tc>
          <w:tcPr>
            <w:tcW w:w="2067" w:type="dxa"/>
            <w:shd w:val="clear" w:color="auto" w:fill="auto"/>
          </w:tcPr>
          <w:p w:rsidR="00EA4938" w:rsidRPr="00EA4938" w:rsidRDefault="00EA4938" w:rsidP="00EA4938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EA4938">
              <w:rPr>
                <w:b/>
                <w:i/>
                <w:sz w:val="22"/>
                <w:szCs w:val="22"/>
              </w:rPr>
              <w:t xml:space="preserve">ООО «БИТ-ТМ» </w:t>
            </w:r>
          </w:p>
          <w:p w:rsidR="00EA4938" w:rsidRPr="00EA4938" w:rsidRDefault="00EA4938" w:rsidP="00EA493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A4938">
              <w:rPr>
                <w:b/>
                <w:i/>
                <w:sz w:val="22"/>
                <w:szCs w:val="22"/>
              </w:rPr>
              <w:t xml:space="preserve">г. Санкт-Петербург, ул. </w:t>
            </w:r>
            <w:proofErr w:type="spellStart"/>
            <w:r w:rsidRPr="00EA4938">
              <w:rPr>
                <w:b/>
                <w:i/>
                <w:sz w:val="22"/>
                <w:szCs w:val="22"/>
              </w:rPr>
              <w:t>Торжковская</w:t>
            </w:r>
            <w:proofErr w:type="spellEnd"/>
            <w:r w:rsidRPr="00EA4938">
              <w:rPr>
                <w:b/>
                <w:i/>
                <w:sz w:val="22"/>
                <w:szCs w:val="22"/>
              </w:rPr>
              <w:t>, д. 5</w:t>
            </w:r>
          </w:p>
        </w:tc>
        <w:tc>
          <w:tcPr>
            <w:tcW w:w="5446" w:type="dxa"/>
            <w:shd w:val="clear" w:color="auto" w:fill="auto"/>
          </w:tcPr>
          <w:p w:rsidR="00EA4938" w:rsidRPr="00EA4938" w:rsidRDefault="00EA4938" w:rsidP="00EA493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A4938">
              <w:rPr>
                <w:sz w:val="22"/>
                <w:szCs w:val="22"/>
              </w:rPr>
              <w:t>Цена: 6 519 833,93  руб. (Цена без НДС)</w:t>
            </w:r>
          </w:p>
          <w:p w:rsidR="00EA4938" w:rsidRPr="00EA4938" w:rsidRDefault="00EA4938" w:rsidP="00EA493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A4938">
              <w:rPr>
                <w:sz w:val="22"/>
                <w:szCs w:val="22"/>
              </w:rPr>
              <w:t>Условия финансирования: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      </w:r>
          </w:p>
          <w:p w:rsidR="00EA4938" w:rsidRPr="00EA4938" w:rsidRDefault="00EA4938" w:rsidP="00EA493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A4938">
              <w:rPr>
                <w:sz w:val="22"/>
                <w:szCs w:val="22"/>
              </w:rPr>
              <w:t xml:space="preserve">Срок выполнения работ: </w:t>
            </w:r>
          </w:p>
          <w:p w:rsidR="00EA4938" w:rsidRPr="00EA4938" w:rsidRDefault="00EA4938" w:rsidP="00EA493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A4938">
              <w:rPr>
                <w:sz w:val="22"/>
                <w:szCs w:val="22"/>
              </w:rPr>
              <w:t>Дата начала работ: с 01 июня 2013.</w:t>
            </w:r>
          </w:p>
          <w:p w:rsidR="00EA4938" w:rsidRPr="00EA4938" w:rsidRDefault="00EA4938" w:rsidP="00EA493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A4938">
              <w:rPr>
                <w:sz w:val="22"/>
                <w:szCs w:val="22"/>
              </w:rPr>
              <w:t>Дата окончания работ: 30 сентября 2013г.</w:t>
            </w:r>
          </w:p>
          <w:p w:rsidR="00EA4938" w:rsidRPr="00EA4938" w:rsidRDefault="00EA4938" w:rsidP="00EA493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A4938">
              <w:rPr>
                <w:sz w:val="22"/>
                <w:szCs w:val="22"/>
              </w:rPr>
              <w:t xml:space="preserve">Гарантийные обязательства: гарантия на работы 36 </w:t>
            </w:r>
            <w:r w:rsidRPr="00EA4938">
              <w:rPr>
                <w:sz w:val="22"/>
                <w:szCs w:val="22"/>
              </w:rPr>
              <w:lastRenderedPageBreak/>
              <w:t>месяцев. Гарантия на материалы – 36 месяцев.</w:t>
            </w:r>
          </w:p>
          <w:p w:rsidR="00EA4938" w:rsidRPr="00EA4938" w:rsidRDefault="00EA4938" w:rsidP="00EA493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A4938">
              <w:rPr>
                <w:sz w:val="22"/>
                <w:szCs w:val="22"/>
              </w:rPr>
              <w:t>Предложение имеет правовой статус оферты и действует до 05 июня  2013г.</w:t>
            </w:r>
          </w:p>
        </w:tc>
      </w:tr>
    </w:tbl>
    <w:p w:rsidR="00D02C62" w:rsidRPr="00D02C62" w:rsidRDefault="00D02C62" w:rsidP="00D02C62">
      <w:pPr>
        <w:tabs>
          <w:tab w:val="left" w:pos="7875"/>
        </w:tabs>
        <w:spacing w:line="240" w:lineRule="auto"/>
        <w:ind w:left="1134"/>
        <w:rPr>
          <w:sz w:val="24"/>
          <w:szCs w:val="24"/>
        </w:rPr>
      </w:pPr>
      <w:r w:rsidRPr="00D02C62">
        <w:rPr>
          <w:sz w:val="24"/>
          <w:szCs w:val="24"/>
        </w:rPr>
        <w:lastRenderedPageBreak/>
        <w:tab/>
      </w:r>
    </w:p>
    <w:p w:rsidR="00D02C62" w:rsidRPr="00D02C62" w:rsidRDefault="00D02C62" w:rsidP="00D02C62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r w:rsidRPr="00D02C62">
        <w:rPr>
          <w:bCs/>
          <w:i/>
          <w:iCs/>
          <w:snapToGrid/>
          <w:sz w:val="24"/>
          <w:szCs w:val="24"/>
        </w:rPr>
        <w:t xml:space="preserve">ВОПРОС </w:t>
      </w:r>
      <w:r w:rsidR="00EA4938">
        <w:rPr>
          <w:bCs/>
          <w:i/>
          <w:iCs/>
          <w:snapToGrid/>
          <w:sz w:val="24"/>
          <w:szCs w:val="24"/>
        </w:rPr>
        <w:t>3</w:t>
      </w:r>
      <w:r w:rsidRPr="00D02C62">
        <w:rPr>
          <w:bCs/>
          <w:i/>
          <w:iCs/>
          <w:snapToGrid/>
          <w:sz w:val="24"/>
          <w:szCs w:val="24"/>
        </w:rPr>
        <w:t xml:space="preserve"> «О проведении переторжки»</w:t>
      </w:r>
    </w:p>
    <w:p w:rsidR="00D02C62" w:rsidRPr="00D02C62" w:rsidRDefault="00D02C62" w:rsidP="00D02C62">
      <w:pPr>
        <w:spacing w:line="240" w:lineRule="auto"/>
        <w:rPr>
          <w:sz w:val="24"/>
          <w:szCs w:val="24"/>
        </w:rPr>
      </w:pPr>
    </w:p>
    <w:p w:rsidR="00D02C62" w:rsidRPr="00D02C62" w:rsidRDefault="00D02C62" w:rsidP="00D02C62">
      <w:pPr>
        <w:spacing w:line="240" w:lineRule="auto"/>
        <w:rPr>
          <w:sz w:val="24"/>
          <w:szCs w:val="24"/>
        </w:rPr>
      </w:pPr>
      <w:r w:rsidRPr="00D02C62">
        <w:rPr>
          <w:sz w:val="24"/>
          <w:szCs w:val="24"/>
        </w:rPr>
        <w:t>ОТМЕТИЛИ:</w:t>
      </w:r>
    </w:p>
    <w:p w:rsidR="00BE68B8" w:rsidRPr="00BE68B8" w:rsidRDefault="00D02C62" w:rsidP="00D02C62">
      <w:pPr>
        <w:snapToGrid w:val="0"/>
        <w:spacing w:line="240" w:lineRule="auto"/>
        <w:rPr>
          <w:snapToGrid/>
          <w:sz w:val="24"/>
          <w:szCs w:val="24"/>
        </w:rPr>
      </w:pPr>
      <w:r w:rsidRPr="00D02C62">
        <w:rPr>
          <w:sz w:val="24"/>
          <w:szCs w:val="24"/>
        </w:rPr>
        <w:t>Учитывая результаты экспертизы предложений Участников закупки, Закупочная комиссия полагает целесообразным проведение переторжки.</w:t>
      </w:r>
    </w:p>
    <w:p w:rsidR="00BE68B8" w:rsidRPr="00BE68B8" w:rsidRDefault="00BE68B8" w:rsidP="00BE68B8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</w:p>
    <w:p w:rsidR="00BE68B8" w:rsidRPr="00BE68B8" w:rsidRDefault="00BE68B8" w:rsidP="00BE68B8">
      <w:pPr>
        <w:snapToGrid w:val="0"/>
        <w:spacing w:line="240" w:lineRule="auto"/>
        <w:rPr>
          <w:b/>
          <w:snapToGrid/>
          <w:sz w:val="24"/>
          <w:szCs w:val="24"/>
        </w:rPr>
      </w:pPr>
      <w:r w:rsidRPr="00BE68B8">
        <w:rPr>
          <w:b/>
          <w:snapToGrid/>
          <w:sz w:val="24"/>
          <w:szCs w:val="24"/>
        </w:rPr>
        <w:t>РЕШИЛИ:</w:t>
      </w:r>
    </w:p>
    <w:p w:rsidR="00D02C62" w:rsidRPr="00D02C62" w:rsidRDefault="00BE68B8" w:rsidP="00EA4938">
      <w:pPr>
        <w:spacing w:line="240" w:lineRule="auto"/>
        <w:rPr>
          <w:sz w:val="24"/>
          <w:szCs w:val="24"/>
        </w:rPr>
      </w:pPr>
      <w:r w:rsidRPr="00BE68B8">
        <w:rPr>
          <w:snapToGrid/>
          <w:sz w:val="24"/>
          <w:szCs w:val="24"/>
        </w:rPr>
        <w:t xml:space="preserve">1. </w:t>
      </w:r>
      <w:proofErr w:type="gramStart"/>
      <w:r w:rsidR="00D02C62" w:rsidRPr="00D02C62">
        <w:rPr>
          <w:sz w:val="24"/>
          <w:szCs w:val="24"/>
        </w:rPr>
        <w:t xml:space="preserve">Признать предложения </w:t>
      </w:r>
      <w:r w:rsidR="00EA4938" w:rsidRPr="00EA4938">
        <w:rPr>
          <w:b/>
          <w:i/>
          <w:snapToGrid/>
          <w:sz w:val="24"/>
          <w:szCs w:val="24"/>
        </w:rPr>
        <w:t xml:space="preserve">ИП Кузовков В.Ю. Республика Саха (Якутия) г. Алдан, ул. Кузнецова 37, кв. 7, (лот №1), ООО ЭК «Меркурий» Республика Саха (Якутия) г. Алдан,  ул. </w:t>
      </w:r>
      <w:proofErr w:type="spellStart"/>
      <w:r w:rsidR="00EA4938" w:rsidRPr="00EA4938">
        <w:rPr>
          <w:b/>
          <w:i/>
          <w:snapToGrid/>
          <w:sz w:val="24"/>
          <w:szCs w:val="24"/>
        </w:rPr>
        <w:t>Заортосалинская</w:t>
      </w:r>
      <w:proofErr w:type="spellEnd"/>
      <w:r w:rsidR="00EA4938" w:rsidRPr="00EA4938">
        <w:rPr>
          <w:b/>
          <w:i/>
          <w:snapToGrid/>
          <w:sz w:val="24"/>
          <w:szCs w:val="24"/>
        </w:rPr>
        <w:t xml:space="preserve">,  д.№3 (лот №1), ООО «БИТ-ТМ» г. Санкт-Петербург, ул. </w:t>
      </w:r>
      <w:proofErr w:type="spellStart"/>
      <w:r w:rsidR="00EA4938" w:rsidRPr="00EA4938">
        <w:rPr>
          <w:b/>
          <w:i/>
          <w:snapToGrid/>
          <w:sz w:val="24"/>
          <w:szCs w:val="24"/>
        </w:rPr>
        <w:t>Торжковская</w:t>
      </w:r>
      <w:proofErr w:type="spellEnd"/>
      <w:r w:rsidR="00EA4938" w:rsidRPr="00EA4938">
        <w:rPr>
          <w:b/>
          <w:i/>
          <w:snapToGrid/>
          <w:sz w:val="24"/>
          <w:szCs w:val="24"/>
        </w:rPr>
        <w:t>, д. 5 (лот №2), ЗАО «Системы связи и телемеханики» г. Санкт-Петербург, 4-я линия В.О., д. 65 (лот №2)</w:t>
      </w:r>
      <w:r w:rsidR="00D02C62" w:rsidRPr="00D02C62">
        <w:rPr>
          <w:b/>
          <w:i/>
          <w:sz w:val="24"/>
          <w:szCs w:val="24"/>
        </w:rPr>
        <w:t xml:space="preserve"> </w:t>
      </w:r>
      <w:r w:rsidR="00D02C62" w:rsidRPr="00D02C62">
        <w:rPr>
          <w:sz w:val="24"/>
          <w:szCs w:val="24"/>
        </w:rPr>
        <w:t>соответствующими условиям закупки.</w:t>
      </w:r>
      <w:proofErr w:type="gramEnd"/>
    </w:p>
    <w:p w:rsidR="00D02C62" w:rsidRPr="00D02C62" w:rsidRDefault="00D02C62" w:rsidP="00D02C62">
      <w:pPr>
        <w:spacing w:line="240" w:lineRule="auto"/>
        <w:rPr>
          <w:sz w:val="24"/>
          <w:szCs w:val="24"/>
        </w:rPr>
      </w:pPr>
      <w:r w:rsidRPr="00D02C62">
        <w:rPr>
          <w:sz w:val="24"/>
          <w:szCs w:val="24"/>
        </w:rPr>
        <w:t xml:space="preserve">2.   Утвердить </w:t>
      </w:r>
      <w:proofErr w:type="gramStart"/>
      <w:r w:rsidRPr="00D02C62">
        <w:rPr>
          <w:sz w:val="24"/>
          <w:szCs w:val="24"/>
        </w:rPr>
        <w:t>предварительную</w:t>
      </w:r>
      <w:proofErr w:type="gramEnd"/>
      <w:r w:rsidRPr="00D02C62">
        <w:rPr>
          <w:sz w:val="24"/>
          <w:szCs w:val="24"/>
        </w:rPr>
        <w:t xml:space="preserve"> </w:t>
      </w:r>
      <w:proofErr w:type="spellStart"/>
      <w:r w:rsidRPr="00D02C62">
        <w:rPr>
          <w:sz w:val="24"/>
          <w:szCs w:val="24"/>
        </w:rPr>
        <w:t>ранжировку</w:t>
      </w:r>
      <w:proofErr w:type="spellEnd"/>
      <w:r w:rsidRPr="00D02C62">
        <w:rPr>
          <w:sz w:val="24"/>
          <w:szCs w:val="24"/>
        </w:rPr>
        <w:t xml:space="preserve"> предложений:</w:t>
      </w:r>
    </w:p>
    <w:p w:rsidR="00C22D4A" w:rsidRPr="00C22D4A" w:rsidRDefault="00C22D4A" w:rsidP="00C22D4A">
      <w:pPr>
        <w:spacing w:line="240" w:lineRule="auto"/>
        <w:ind w:left="993" w:firstLine="0"/>
        <w:contextualSpacing/>
        <w:rPr>
          <w:sz w:val="24"/>
          <w:szCs w:val="24"/>
        </w:rPr>
      </w:pPr>
      <w:r w:rsidRPr="00C22D4A">
        <w:rPr>
          <w:sz w:val="24"/>
          <w:szCs w:val="24"/>
        </w:rPr>
        <w:t xml:space="preserve">Лот №1 </w:t>
      </w:r>
    </w:p>
    <w:p w:rsidR="00C22D4A" w:rsidRPr="00C22D4A" w:rsidRDefault="00C22D4A" w:rsidP="00C22D4A">
      <w:pPr>
        <w:spacing w:line="240" w:lineRule="auto"/>
        <w:ind w:left="567" w:firstLine="0"/>
        <w:rPr>
          <w:sz w:val="24"/>
          <w:szCs w:val="24"/>
        </w:rPr>
      </w:pPr>
      <w:r w:rsidRPr="00C22D4A">
        <w:rPr>
          <w:sz w:val="24"/>
          <w:szCs w:val="24"/>
        </w:rPr>
        <w:t xml:space="preserve">   1 место: </w:t>
      </w:r>
      <w:r w:rsidRPr="00C22D4A">
        <w:rPr>
          <w:b/>
          <w:i/>
          <w:sz w:val="24"/>
          <w:szCs w:val="24"/>
        </w:rPr>
        <w:t>ООО ЭК «Меркурий»  г. Алдан</w:t>
      </w:r>
      <w:proofErr w:type="gramStart"/>
      <w:r w:rsidRPr="00C22D4A">
        <w:rPr>
          <w:b/>
          <w:i/>
          <w:sz w:val="24"/>
          <w:szCs w:val="24"/>
        </w:rPr>
        <w:t xml:space="preserve"> </w:t>
      </w:r>
      <w:r w:rsidRPr="00C22D4A">
        <w:rPr>
          <w:sz w:val="24"/>
          <w:szCs w:val="24"/>
        </w:rPr>
        <w:t>;</w:t>
      </w:r>
      <w:proofErr w:type="gramEnd"/>
    </w:p>
    <w:p w:rsidR="00C22D4A" w:rsidRPr="00C22D4A" w:rsidRDefault="00C22D4A" w:rsidP="00C22D4A">
      <w:pPr>
        <w:spacing w:line="240" w:lineRule="auto"/>
        <w:ind w:left="567" w:firstLine="0"/>
        <w:rPr>
          <w:sz w:val="24"/>
          <w:szCs w:val="24"/>
        </w:rPr>
      </w:pPr>
      <w:r w:rsidRPr="00C22D4A">
        <w:rPr>
          <w:sz w:val="24"/>
          <w:szCs w:val="24"/>
        </w:rPr>
        <w:t xml:space="preserve">   2 место: </w:t>
      </w:r>
      <w:r w:rsidRPr="00C22D4A">
        <w:rPr>
          <w:b/>
          <w:i/>
          <w:sz w:val="24"/>
          <w:szCs w:val="24"/>
        </w:rPr>
        <w:t>ИП Кузовков В.Ю. г. Алдан.</w:t>
      </w:r>
    </w:p>
    <w:p w:rsidR="00C22D4A" w:rsidRPr="00C22D4A" w:rsidRDefault="00C22D4A" w:rsidP="00C22D4A">
      <w:pPr>
        <w:spacing w:line="240" w:lineRule="auto"/>
        <w:ind w:left="567" w:firstLine="0"/>
        <w:rPr>
          <w:sz w:val="24"/>
          <w:szCs w:val="24"/>
        </w:rPr>
      </w:pPr>
      <w:r w:rsidRPr="00C22D4A">
        <w:rPr>
          <w:sz w:val="24"/>
          <w:szCs w:val="24"/>
        </w:rPr>
        <w:t xml:space="preserve">       Лот №2</w:t>
      </w:r>
    </w:p>
    <w:p w:rsidR="00C22D4A" w:rsidRPr="00C22D4A" w:rsidRDefault="00C22D4A" w:rsidP="00C22D4A">
      <w:pPr>
        <w:spacing w:line="240" w:lineRule="auto"/>
        <w:ind w:left="567" w:firstLine="0"/>
        <w:rPr>
          <w:sz w:val="24"/>
          <w:szCs w:val="24"/>
        </w:rPr>
      </w:pPr>
      <w:r w:rsidRPr="00C22D4A">
        <w:rPr>
          <w:sz w:val="24"/>
          <w:szCs w:val="24"/>
        </w:rPr>
        <w:t xml:space="preserve">   1 место: </w:t>
      </w:r>
      <w:r w:rsidRPr="00C22D4A">
        <w:rPr>
          <w:b/>
          <w:i/>
          <w:sz w:val="24"/>
          <w:szCs w:val="24"/>
        </w:rPr>
        <w:t>ЗАО «Системы связи и телемеханики» г. Санкт-Петербург</w:t>
      </w:r>
      <w:r w:rsidRPr="00C22D4A">
        <w:rPr>
          <w:sz w:val="24"/>
          <w:szCs w:val="24"/>
        </w:rPr>
        <w:t>;</w:t>
      </w:r>
    </w:p>
    <w:p w:rsidR="00C22D4A" w:rsidRPr="00C22D4A" w:rsidRDefault="00C22D4A" w:rsidP="00C22D4A">
      <w:pPr>
        <w:spacing w:line="240" w:lineRule="auto"/>
        <w:ind w:left="567" w:firstLine="0"/>
        <w:rPr>
          <w:sz w:val="24"/>
          <w:szCs w:val="24"/>
        </w:rPr>
      </w:pPr>
      <w:r w:rsidRPr="00C22D4A">
        <w:rPr>
          <w:sz w:val="24"/>
          <w:szCs w:val="24"/>
        </w:rPr>
        <w:t xml:space="preserve">   2 место: </w:t>
      </w:r>
      <w:r w:rsidRPr="00C22D4A">
        <w:rPr>
          <w:b/>
          <w:i/>
          <w:sz w:val="24"/>
          <w:szCs w:val="24"/>
        </w:rPr>
        <w:t>ООО «БИТ-ТМ» г. Санкт-Петербург.</w:t>
      </w:r>
    </w:p>
    <w:p w:rsidR="00D02C62" w:rsidRPr="00D02C62" w:rsidRDefault="006D5EB6" w:rsidP="00D02C62">
      <w:pPr>
        <w:tabs>
          <w:tab w:val="num" w:pos="851"/>
        </w:tabs>
        <w:spacing w:line="240" w:lineRule="auto"/>
        <w:rPr>
          <w:sz w:val="24"/>
          <w:szCs w:val="24"/>
        </w:rPr>
      </w:pPr>
      <w:r>
        <w:rPr>
          <w:bCs/>
          <w:iCs/>
          <w:sz w:val="24"/>
        </w:rPr>
        <w:t>3</w:t>
      </w:r>
      <w:r w:rsidR="00D02C62" w:rsidRPr="00D02C62">
        <w:rPr>
          <w:bCs/>
          <w:iCs/>
          <w:sz w:val="24"/>
        </w:rPr>
        <w:t xml:space="preserve">. </w:t>
      </w:r>
      <w:r w:rsidR="00D02C62" w:rsidRPr="00D02C62">
        <w:rPr>
          <w:sz w:val="24"/>
          <w:szCs w:val="24"/>
        </w:rPr>
        <w:t>Провести переторжку.</w:t>
      </w:r>
    </w:p>
    <w:p w:rsidR="00D02C62" w:rsidRPr="00173550" w:rsidRDefault="00D02C62" w:rsidP="00173550">
      <w:pPr>
        <w:tabs>
          <w:tab w:val="num" w:pos="1418"/>
        </w:tabs>
        <w:snapToGrid w:val="0"/>
        <w:spacing w:line="240" w:lineRule="auto"/>
        <w:ind w:firstLine="0"/>
        <w:rPr>
          <w:sz w:val="24"/>
          <w:szCs w:val="24"/>
        </w:rPr>
      </w:pPr>
      <w:r w:rsidRPr="00173550">
        <w:rPr>
          <w:sz w:val="24"/>
          <w:szCs w:val="24"/>
        </w:rPr>
        <w:t xml:space="preserve">Пригласить к участию в переторжке следующих участников: </w:t>
      </w:r>
      <w:proofErr w:type="gramStart"/>
      <w:r w:rsidR="00C22D4A" w:rsidRPr="00173550">
        <w:rPr>
          <w:b/>
          <w:i/>
          <w:sz w:val="24"/>
          <w:szCs w:val="24"/>
        </w:rPr>
        <w:t xml:space="preserve">ООО ЭК «Меркурий»  г. Алдан, </w:t>
      </w:r>
      <w:r w:rsidRPr="00173550">
        <w:rPr>
          <w:b/>
          <w:i/>
          <w:sz w:val="24"/>
          <w:szCs w:val="24"/>
        </w:rPr>
        <w:t xml:space="preserve"> </w:t>
      </w:r>
      <w:r w:rsidR="00C22D4A" w:rsidRPr="00173550">
        <w:rPr>
          <w:b/>
          <w:i/>
          <w:sz w:val="24"/>
          <w:szCs w:val="24"/>
        </w:rPr>
        <w:t>ИП Кузовков В.Ю. г. Алдан, ЗАО «Системы связи и телемеханики» г. Санкт-Петербург, ООО «БИТ-ТМ» г. Санкт-Петербург.</w:t>
      </w:r>
      <w:proofErr w:type="gramEnd"/>
    </w:p>
    <w:p w:rsidR="00D02C62" w:rsidRPr="00D02C62" w:rsidRDefault="00D02C62" w:rsidP="00173550">
      <w:pPr>
        <w:tabs>
          <w:tab w:val="num" w:pos="851"/>
        </w:tabs>
        <w:snapToGrid w:val="0"/>
        <w:spacing w:line="240" w:lineRule="auto"/>
        <w:ind w:firstLine="0"/>
        <w:contextualSpacing/>
        <w:rPr>
          <w:sz w:val="24"/>
          <w:szCs w:val="24"/>
        </w:rPr>
      </w:pPr>
      <w:r w:rsidRPr="00D02C62">
        <w:rPr>
          <w:sz w:val="24"/>
          <w:szCs w:val="24"/>
        </w:rPr>
        <w:t>Определить форму переторжки: о</w:t>
      </w:r>
      <w:bookmarkStart w:id="2" w:name="_GoBack"/>
      <w:bookmarkEnd w:id="2"/>
      <w:r w:rsidRPr="00D02C62">
        <w:rPr>
          <w:sz w:val="24"/>
          <w:szCs w:val="24"/>
        </w:rPr>
        <w:t>чно-заочная.</w:t>
      </w:r>
    </w:p>
    <w:p w:rsidR="00D02C62" w:rsidRPr="00D02C62" w:rsidRDefault="00D02C62" w:rsidP="00173550">
      <w:pPr>
        <w:tabs>
          <w:tab w:val="num" w:pos="360"/>
          <w:tab w:val="num" w:pos="851"/>
        </w:tabs>
        <w:snapToGrid w:val="0"/>
        <w:spacing w:line="240" w:lineRule="auto"/>
        <w:ind w:firstLine="0"/>
        <w:contextualSpacing/>
        <w:rPr>
          <w:sz w:val="24"/>
          <w:szCs w:val="24"/>
        </w:rPr>
      </w:pPr>
      <w:r w:rsidRPr="00D02C62">
        <w:rPr>
          <w:sz w:val="24"/>
          <w:szCs w:val="24"/>
        </w:rPr>
        <w:t xml:space="preserve">Назначить переторжку на </w:t>
      </w:r>
      <w:r w:rsidR="00C22D4A">
        <w:rPr>
          <w:sz w:val="24"/>
          <w:szCs w:val="24"/>
        </w:rPr>
        <w:t>11</w:t>
      </w:r>
      <w:r w:rsidRPr="00D02C62">
        <w:rPr>
          <w:sz w:val="24"/>
          <w:szCs w:val="24"/>
        </w:rPr>
        <w:t>.04.2013 в 1</w:t>
      </w:r>
      <w:r w:rsidR="00C22D4A">
        <w:rPr>
          <w:sz w:val="24"/>
          <w:szCs w:val="24"/>
        </w:rPr>
        <w:t>5</w:t>
      </w:r>
      <w:r w:rsidRPr="00D02C62">
        <w:rPr>
          <w:sz w:val="24"/>
          <w:szCs w:val="24"/>
        </w:rPr>
        <w:t>:00 час</w:t>
      </w:r>
      <w:proofErr w:type="gramStart"/>
      <w:r w:rsidRPr="00D02C62">
        <w:rPr>
          <w:sz w:val="24"/>
          <w:szCs w:val="24"/>
        </w:rPr>
        <w:t>.</w:t>
      </w:r>
      <w:proofErr w:type="gramEnd"/>
      <w:r w:rsidRPr="00D02C62">
        <w:rPr>
          <w:sz w:val="24"/>
          <w:szCs w:val="24"/>
        </w:rPr>
        <w:t xml:space="preserve"> (</w:t>
      </w:r>
      <w:proofErr w:type="gramStart"/>
      <w:r w:rsidRPr="00D02C62">
        <w:rPr>
          <w:sz w:val="24"/>
          <w:szCs w:val="24"/>
        </w:rPr>
        <w:t>б</w:t>
      </w:r>
      <w:proofErr w:type="gramEnd"/>
      <w:r w:rsidRPr="00D02C62">
        <w:rPr>
          <w:sz w:val="24"/>
          <w:szCs w:val="24"/>
        </w:rPr>
        <w:t>лаговещенского времени).</w:t>
      </w:r>
    </w:p>
    <w:p w:rsidR="00D02C62" w:rsidRPr="00D02C62" w:rsidRDefault="00D02C62" w:rsidP="00173550">
      <w:pPr>
        <w:tabs>
          <w:tab w:val="num" w:pos="360"/>
          <w:tab w:val="num" w:pos="851"/>
        </w:tabs>
        <w:snapToGrid w:val="0"/>
        <w:spacing w:after="200" w:line="240" w:lineRule="auto"/>
        <w:ind w:firstLine="0"/>
        <w:contextualSpacing/>
        <w:rPr>
          <w:sz w:val="24"/>
          <w:szCs w:val="24"/>
        </w:rPr>
      </w:pPr>
      <w:r w:rsidRPr="00D02C62">
        <w:rPr>
          <w:sz w:val="24"/>
          <w:szCs w:val="24"/>
        </w:rPr>
        <w:t xml:space="preserve">Место проведения переторжки: </w:t>
      </w:r>
      <w:r w:rsidR="006D5EB6">
        <w:rPr>
          <w:sz w:val="24"/>
          <w:szCs w:val="24"/>
        </w:rPr>
        <w:t xml:space="preserve">ОАО «ДРСК» г. Благовещенск, ул. Шевченко 28, </w:t>
      </w:r>
      <w:proofErr w:type="spellStart"/>
      <w:r w:rsidR="006D5EB6">
        <w:rPr>
          <w:sz w:val="24"/>
          <w:szCs w:val="24"/>
        </w:rPr>
        <w:t>каб</w:t>
      </w:r>
      <w:proofErr w:type="spellEnd"/>
      <w:r w:rsidR="006D5EB6">
        <w:rPr>
          <w:sz w:val="24"/>
          <w:szCs w:val="24"/>
        </w:rPr>
        <w:t>. 244</w:t>
      </w:r>
      <w:r w:rsidRPr="00D02C62">
        <w:rPr>
          <w:sz w:val="24"/>
          <w:szCs w:val="24"/>
        </w:rPr>
        <w:t xml:space="preserve">. </w:t>
      </w:r>
    </w:p>
    <w:p w:rsidR="00BE68B8" w:rsidRPr="00BE68B8" w:rsidRDefault="00D02C62" w:rsidP="00173550">
      <w:pPr>
        <w:snapToGrid w:val="0"/>
        <w:spacing w:line="240" w:lineRule="auto"/>
        <w:ind w:firstLine="0"/>
        <w:rPr>
          <w:snapToGrid/>
          <w:sz w:val="24"/>
          <w:szCs w:val="24"/>
        </w:rPr>
      </w:pPr>
      <w:r w:rsidRPr="00D02C62">
        <w:rPr>
          <w:sz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C02479" w:rsidRDefault="00C02479" w:rsidP="00C02479">
      <w:pPr>
        <w:spacing w:line="240" w:lineRule="auto"/>
        <w:rPr>
          <w:sz w:val="24"/>
          <w:szCs w:val="24"/>
        </w:rPr>
      </w:pPr>
    </w:p>
    <w:p w:rsidR="00BE68B8" w:rsidRDefault="00BE68B8" w:rsidP="00C02479">
      <w:pPr>
        <w:spacing w:line="240" w:lineRule="auto"/>
        <w:rPr>
          <w:sz w:val="24"/>
          <w:szCs w:val="24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BE68B8" w:rsidTr="00B007E8">
        <w:tc>
          <w:tcPr>
            <w:tcW w:w="3510" w:type="dxa"/>
          </w:tcPr>
          <w:p w:rsidR="00BE68B8" w:rsidRPr="00BE68B8" w:rsidRDefault="00BE68B8" w:rsidP="00BE68B8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BE68B8">
              <w:rPr>
                <w:sz w:val="26"/>
                <w:szCs w:val="26"/>
              </w:rPr>
              <w:t>Ответственный секретарь</w:t>
            </w:r>
          </w:p>
        </w:tc>
        <w:tc>
          <w:tcPr>
            <w:tcW w:w="3686" w:type="dxa"/>
          </w:tcPr>
          <w:p w:rsidR="00BE68B8" w:rsidRPr="00BE68B8" w:rsidRDefault="00BE68B8" w:rsidP="00BE68B8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BE68B8">
              <w:rPr>
                <w:sz w:val="26"/>
                <w:szCs w:val="26"/>
              </w:rPr>
              <w:t>________________________</w:t>
            </w:r>
          </w:p>
        </w:tc>
        <w:tc>
          <w:tcPr>
            <w:tcW w:w="2339" w:type="dxa"/>
          </w:tcPr>
          <w:p w:rsidR="00BE68B8" w:rsidRPr="00BE68B8" w:rsidRDefault="00BE68B8" w:rsidP="00BE68B8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proofErr w:type="spellStart"/>
            <w:r w:rsidRPr="00BE68B8">
              <w:rPr>
                <w:sz w:val="26"/>
                <w:szCs w:val="26"/>
              </w:rPr>
              <w:t>О.А.Моторина</w:t>
            </w:r>
            <w:proofErr w:type="spellEnd"/>
          </w:p>
        </w:tc>
      </w:tr>
    </w:tbl>
    <w:p w:rsidR="00BE68B8" w:rsidRPr="00C02479" w:rsidRDefault="00BE68B8" w:rsidP="00C02479">
      <w:pPr>
        <w:spacing w:line="240" w:lineRule="auto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355095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715" w:rsidRDefault="00ED6715" w:rsidP="00355095">
      <w:pPr>
        <w:spacing w:line="240" w:lineRule="auto"/>
      </w:pPr>
      <w:r>
        <w:separator/>
      </w:r>
    </w:p>
  </w:endnote>
  <w:endnote w:type="continuationSeparator" w:id="0">
    <w:p w:rsidR="00ED6715" w:rsidRDefault="00ED671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20C0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20C0A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715" w:rsidRDefault="00ED6715" w:rsidP="00355095">
      <w:pPr>
        <w:spacing w:line="240" w:lineRule="auto"/>
      </w:pPr>
      <w:r>
        <w:separator/>
      </w:r>
    </w:p>
  </w:footnote>
  <w:footnote w:type="continuationSeparator" w:id="0">
    <w:p w:rsidR="00ED6715" w:rsidRDefault="00ED671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2764C0">
      <w:rPr>
        <w:i/>
        <w:sz w:val="20"/>
      </w:rPr>
      <w:t>рассмотрения заявок</w:t>
    </w:r>
    <w:r w:rsidRPr="00355095">
      <w:rPr>
        <w:i/>
        <w:sz w:val="20"/>
      </w:rPr>
      <w:t xml:space="preserve"> </w:t>
    </w:r>
    <w:r w:rsidR="00EA4938">
      <w:rPr>
        <w:i/>
        <w:sz w:val="20"/>
      </w:rPr>
      <w:t xml:space="preserve"> закупка 518, 519 </w:t>
    </w:r>
    <w:r w:rsidRPr="00355095">
      <w:rPr>
        <w:i/>
        <w:sz w:val="20"/>
      </w:rPr>
      <w:t xml:space="preserve"> раздел</w:t>
    </w:r>
    <w:r w:rsidR="001A7FDA">
      <w:rPr>
        <w:i/>
        <w:sz w:val="20"/>
      </w:rPr>
      <w:t xml:space="preserve"> </w:t>
    </w:r>
    <w:r w:rsidR="002764C0">
      <w:rPr>
        <w:i/>
        <w:sz w:val="20"/>
      </w:rPr>
      <w:t>2.2.</w:t>
    </w:r>
    <w:r w:rsidR="001A7FDA">
      <w:rPr>
        <w:i/>
        <w:sz w:val="20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A1BC3300"/>
    <w:lvl w:ilvl="0" w:tplc="013234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66A20B5"/>
    <w:multiLevelType w:val="hybridMultilevel"/>
    <w:tmpl w:val="04C67EAE"/>
    <w:lvl w:ilvl="0" w:tplc="5FAE0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4"/>
  </w:num>
  <w:num w:numId="5">
    <w:abstractNumId w:val="15"/>
  </w:num>
  <w:num w:numId="6">
    <w:abstractNumId w:val="3"/>
  </w:num>
  <w:num w:numId="7">
    <w:abstractNumId w:val="17"/>
  </w:num>
  <w:num w:numId="8">
    <w:abstractNumId w:val="13"/>
  </w:num>
  <w:num w:numId="9">
    <w:abstractNumId w:val="5"/>
  </w:num>
  <w:num w:numId="10">
    <w:abstractNumId w:val="16"/>
  </w:num>
  <w:num w:numId="11">
    <w:abstractNumId w:val="7"/>
  </w:num>
  <w:num w:numId="12">
    <w:abstractNumId w:val="9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302B2"/>
    <w:rsid w:val="00036A5E"/>
    <w:rsid w:val="00040BFE"/>
    <w:rsid w:val="00043130"/>
    <w:rsid w:val="0004784F"/>
    <w:rsid w:val="00053ACD"/>
    <w:rsid w:val="00057F72"/>
    <w:rsid w:val="0008004B"/>
    <w:rsid w:val="000911D3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26847"/>
    <w:rsid w:val="00143503"/>
    <w:rsid w:val="001441AC"/>
    <w:rsid w:val="00144C8B"/>
    <w:rsid w:val="00173550"/>
    <w:rsid w:val="001924E0"/>
    <w:rsid w:val="001926AC"/>
    <w:rsid w:val="001A7FDA"/>
    <w:rsid w:val="001B13FD"/>
    <w:rsid w:val="001B37A3"/>
    <w:rsid w:val="001E33F9"/>
    <w:rsid w:val="001F16DB"/>
    <w:rsid w:val="002120C8"/>
    <w:rsid w:val="002120F0"/>
    <w:rsid w:val="002275BB"/>
    <w:rsid w:val="00227DAC"/>
    <w:rsid w:val="002472BA"/>
    <w:rsid w:val="00252705"/>
    <w:rsid w:val="00252B9E"/>
    <w:rsid w:val="00257253"/>
    <w:rsid w:val="002764C0"/>
    <w:rsid w:val="00277600"/>
    <w:rsid w:val="002D71AE"/>
    <w:rsid w:val="002E102F"/>
    <w:rsid w:val="002E1D13"/>
    <w:rsid w:val="002E4AAD"/>
    <w:rsid w:val="0030410E"/>
    <w:rsid w:val="00306C67"/>
    <w:rsid w:val="003223F3"/>
    <w:rsid w:val="00327259"/>
    <w:rsid w:val="0033009A"/>
    <w:rsid w:val="00340D88"/>
    <w:rsid w:val="00355095"/>
    <w:rsid w:val="00366597"/>
    <w:rsid w:val="00367A84"/>
    <w:rsid w:val="0037307E"/>
    <w:rsid w:val="00380B7F"/>
    <w:rsid w:val="003930F2"/>
    <w:rsid w:val="003B16A5"/>
    <w:rsid w:val="003C574A"/>
    <w:rsid w:val="003C690B"/>
    <w:rsid w:val="003D62C8"/>
    <w:rsid w:val="003F2505"/>
    <w:rsid w:val="00413552"/>
    <w:rsid w:val="00416CFB"/>
    <w:rsid w:val="00423EB5"/>
    <w:rsid w:val="00425DCF"/>
    <w:rsid w:val="00433072"/>
    <w:rsid w:val="00440779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B69F5"/>
    <w:rsid w:val="004C1EA3"/>
    <w:rsid w:val="004D1A37"/>
    <w:rsid w:val="004D6055"/>
    <w:rsid w:val="00500A3F"/>
    <w:rsid w:val="00507C2C"/>
    <w:rsid w:val="005132A1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7BA8"/>
    <w:rsid w:val="005E1345"/>
    <w:rsid w:val="005F61A1"/>
    <w:rsid w:val="006227C6"/>
    <w:rsid w:val="00622BD9"/>
    <w:rsid w:val="006629E9"/>
    <w:rsid w:val="0067734E"/>
    <w:rsid w:val="00680B61"/>
    <w:rsid w:val="006B3625"/>
    <w:rsid w:val="006D5EB6"/>
    <w:rsid w:val="006E6452"/>
    <w:rsid w:val="006F0E12"/>
    <w:rsid w:val="006F3881"/>
    <w:rsid w:val="00700899"/>
    <w:rsid w:val="00705A18"/>
    <w:rsid w:val="0071472B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A0ACC"/>
    <w:rsid w:val="007B404E"/>
    <w:rsid w:val="007B5098"/>
    <w:rsid w:val="007C3379"/>
    <w:rsid w:val="00807ED5"/>
    <w:rsid w:val="00820C0A"/>
    <w:rsid w:val="008401E4"/>
    <w:rsid w:val="00861C62"/>
    <w:rsid w:val="008759B3"/>
    <w:rsid w:val="00886219"/>
    <w:rsid w:val="0088746E"/>
    <w:rsid w:val="008A5961"/>
    <w:rsid w:val="008B063D"/>
    <w:rsid w:val="008B4E73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E56B2"/>
    <w:rsid w:val="00A05A52"/>
    <w:rsid w:val="00A13D51"/>
    <w:rsid w:val="00A20713"/>
    <w:rsid w:val="00A56CAE"/>
    <w:rsid w:val="00A57A7B"/>
    <w:rsid w:val="00A66628"/>
    <w:rsid w:val="00A76D45"/>
    <w:rsid w:val="00A87C37"/>
    <w:rsid w:val="00A93AAA"/>
    <w:rsid w:val="00A95BFA"/>
    <w:rsid w:val="00AA0FC2"/>
    <w:rsid w:val="00AA6FB9"/>
    <w:rsid w:val="00AC0DE7"/>
    <w:rsid w:val="00AD0933"/>
    <w:rsid w:val="00AD56AC"/>
    <w:rsid w:val="00AD6D2F"/>
    <w:rsid w:val="00AF01AB"/>
    <w:rsid w:val="00AF1A85"/>
    <w:rsid w:val="00B001DD"/>
    <w:rsid w:val="00B1147D"/>
    <w:rsid w:val="00B12993"/>
    <w:rsid w:val="00B20409"/>
    <w:rsid w:val="00B21BBE"/>
    <w:rsid w:val="00B36C9E"/>
    <w:rsid w:val="00B454B7"/>
    <w:rsid w:val="00B46BA5"/>
    <w:rsid w:val="00B54AEB"/>
    <w:rsid w:val="00B57DE3"/>
    <w:rsid w:val="00B6781F"/>
    <w:rsid w:val="00B828AD"/>
    <w:rsid w:val="00B855FE"/>
    <w:rsid w:val="00BC5464"/>
    <w:rsid w:val="00BD1D36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2D4A"/>
    <w:rsid w:val="00C26636"/>
    <w:rsid w:val="00C438F5"/>
    <w:rsid w:val="00C46BAA"/>
    <w:rsid w:val="00C52908"/>
    <w:rsid w:val="00C55AD2"/>
    <w:rsid w:val="00C62488"/>
    <w:rsid w:val="00C75C4C"/>
    <w:rsid w:val="00C77AD0"/>
    <w:rsid w:val="00C9000A"/>
    <w:rsid w:val="00C93DEA"/>
    <w:rsid w:val="00C9404B"/>
    <w:rsid w:val="00CB0FB8"/>
    <w:rsid w:val="00CB5269"/>
    <w:rsid w:val="00CE3F1D"/>
    <w:rsid w:val="00D02C62"/>
    <w:rsid w:val="00D05F7D"/>
    <w:rsid w:val="00D26329"/>
    <w:rsid w:val="00D43162"/>
    <w:rsid w:val="00D62D28"/>
    <w:rsid w:val="00D725B9"/>
    <w:rsid w:val="00D82055"/>
    <w:rsid w:val="00D85B2B"/>
    <w:rsid w:val="00D86346"/>
    <w:rsid w:val="00D866B8"/>
    <w:rsid w:val="00D91435"/>
    <w:rsid w:val="00DA4F21"/>
    <w:rsid w:val="00DF7309"/>
    <w:rsid w:val="00DF7E5C"/>
    <w:rsid w:val="00E00A4C"/>
    <w:rsid w:val="00E07A98"/>
    <w:rsid w:val="00E13CFF"/>
    <w:rsid w:val="00E219CC"/>
    <w:rsid w:val="00E25DBA"/>
    <w:rsid w:val="00E307C3"/>
    <w:rsid w:val="00E30EDF"/>
    <w:rsid w:val="00E37636"/>
    <w:rsid w:val="00E7299F"/>
    <w:rsid w:val="00E73818"/>
    <w:rsid w:val="00E77556"/>
    <w:rsid w:val="00E8314B"/>
    <w:rsid w:val="00E876FD"/>
    <w:rsid w:val="00EA23EA"/>
    <w:rsid w:val="00EA4938"/>
    <w:rsid w:val="00EB0EC9"/>
    <w:rsid w:val="00EC703D"/>
    <w:rsid w:val="00ED0444"/>
    <w:rsid w:val="00ED6715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6533B"/>
    <w:rsid w:val="00F779A3"/>
    <w:rsid w:val="00F96F29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D02C62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D02C62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D02C62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D02C62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D02C62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D02C62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D02C62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D02C62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01E49-7955-4B7F-B72C-159D96B7A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Терновой Руслан Петрович</cp:lastModifiedBy>
  <cp:revision>8</cp:revision>
  <cp:lastPrinted>2013-04-15T01:19:00Z</cp:lastPrinted>
  <dcterms:created xsi:type="dcterms:W3CDTF">2013-04-11T23:32:00Z</dcterms:created>
  <dcterms:modified xsi:type="dcterms:W3CDTF">2013-04-15T03:35:00Z</dcterms:modified>
</cp:coreProperties>
</file>