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53754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53754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35393A">
        <w:trPr>
          <w:trHeight w:val="469"/>
        </w:trPr>
        <w:tc>
          <w:tcPr>
            <w:tcW w:w="1951" w:type="dxa"/>
          </w:tcPr>
          <w:p w:rsidR="004B69F5" w:rsidRPr="00C02479" w:rsidRDefault="004B69F5" w:rsidP="004433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1B1884">
              <w:rPr>
                <w:sz w:val="24"/>
                <w:szCs w:val="24"/>
              </w:rPr>
              <w:t xml:space="preserve"> </w:t>
            </w:r>
            <w:r w:rsidR="00443313">
              <w:rPr>
                <w:sz w:val="24"/>
                <w:szCs w:val="24"/>
              </w:rPr>
              <w:t>211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D021FB">
              <w:rPr>
                <w:sz w:val="24"/>
                <w:szCs w:val="24"/>
              </w:rPr>
              <w:t>ПрУ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1B1884" w:rsidP="0044331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443313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35393A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D23E9" w:rsidRDefault="003C690B" w:rsidP="00FD23E9">
      <w:pPr>
        <w:suppressAutoHyphens/>
        <w:spacing w:line="240" w:lineRule="auto"/>
        <w:ind w:firstLine="0"/>
        <w:rPr>
          <w:sz w:val="24"/>
          <w:szCs w:val="24"/>
        </w:rPr>
      </w:pPr>
      <w:r w:rsidRPr="006F0E12">
        <w:rPr>
          <w:sz w:val="24"/>
          <w:szCs w:val="24"/>
        </w:rPr>
        <w:t xml:space="preserve">Открытый запрос </w:t>
      </w:r>
      <w:r w:rsidR="001B1884">
        <w:rPr>
          <w:b/>
          <w:i/>
          <w:sz w:val="24"/>
        </w:rPr>
        <w:t xml:space="preserve">«Аттестация рабочих мест» для нужд филиала ОАО «ДРСК» «Хабаровские электрические сети» </w:t>
      </w:r>
      <w:r w:rsidR="000A0F84">
        <w:rPr>
          <w:sz w:val="24"/>
          <w:szCs w:val="24"/>
        </w:rPr>
        <w:t xml:space="preserve"> (закупка № </w:t>
      </w:r>
      <w:r w:rsidR="001B1884">
        <w:rPr>
          <w:sz w:val="24"/>
          <w:szCs w:val="24"/>
        </w:rPr>
        <w:t>607</w:t>
      </w:r>
      <w:r w:rsidR="000A0F84">
        <w:rPr>
          <w:sz w:val="24"/>
          <w:szCs w:val="24"/>
        </w:rPr>
        <w:t xml:space="preserve"> раздела 10).</w:t>
      </w:r>
      <w:r w:rsidR="006F0E12" w:rsidRPr="006F0E12">
        <w:rPr>
          <w:sz w:val="24"/>
          <w:szCs w:val="24"/>
        </w:rPr>
        <w:t xml:space="preserve"> </w:t>
      </w:r>
      <w:r w:rsidR="009E4FDD" w:rsidRPr="006F0E12">
        <w:rPr>
          <w:sz w:val="24"/>
          <w:szCs w:val="24"/>
        </w:rPr>
        <w:t xml:space="preserve"> </w:t>
      </w:r>
    </w:p>
    <w:p w:rsidR="001B1884" w:rsidRPr="00606F85" w:rsidRDefault="001B1884" w:rsidP="001B1884">
      <w:pPr>
        <w:pStyle w:val="210"/>
        <w:ind w:firstLine="0"/>
        <w:rPr>
          <w:sz w:val="10"/>
          <w:szCs w:val="10"/>
        </w:rPr>
      </w:pPr>
    </w:p>
    <w:p w:rsidR="001B1884" w:rsidRDefault="001B1884" w:rsidP="001B1884">
      <w:pPr>
        <w:pStyle w:val="210"/>
        <w:ind w:firstLine="0"/>
        <w:rPr>
          <w:szCs w:val="24"/>
        </w:rPr>
      </w:pPr>
      <w:r>
        <w:rPr>
          <w:szCs w:val="24"/>
        </w:rPr>
        <w:t xml:space="preserve">Планируемая стоимость закупки в соответствии с </w:t>
      </w:r>
      <w:bookmarkStart w:id="2" w:name="_GoBack"/>
      <w:bookmarkEnd w:id="2"/>
      <w:r>
        <w:rPr>
          <w:szCs w:val="24"/>
        </w:rPr>
        <w:t xml:space="preserve">ГКПЗ: </w:t>
      </w:r>
      <w:r>
        <w:rPr>
          <w:b/>
          <w:szCs w:val="24"/>
        </w:rPr>
        <w:t>1 900  000</w:t>
      </w:r>
      <w:r>
        <w:rPr>
          <w:szCs w:val="24"/>
        </w:rPr>
        <w:t xml:space="preserve">  руб. без учета НДС</w:t>
      </w:r>
    </w:p>
    <w:p w:rsidR="00FD23E9" w:rsidRPr="00A951F6" w:rsidRDefault="00FD23E9" w:rsidP="0035393A">
      <w:pPr>
        <w:spacing w:line="240" w:lineRule="auto"/>
        <w:rPr>
          <w:b/>
          <w:i/>
          <w:sz w:val="10"/>
          <w:szCs w:val="10"/>
        </w:rPr>
      </w:pPr>
    </w:p>
    <w:p w:rsidR="00A13D51" w:rsidRPr="00A13D51" w:rsidRDefault="00A13D51" w:rsidP="0035393A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="001B1884">
        <w:rPr>
          <w:sz w:val="24"/>
          <w:szCs w:val="24"/>
        </w:rPr>
        <w:t xml:space="preserve">8 членов </w:t>
      </w:r>
      <w:r w:rsidRPr="00A13D51">
        <w:rPr>
          <w:sz w:val="24"/>
          <w:szCs w:val="24"/>
        </w:rPr>
        <w:t>постоянно действующ</w:t>
      </w:r>
      <w:r w:rsidR="001B1884">
        <w:rPr>
          <w:sz w:val="24"/>
          <w:szCs w:val="24"/>
        </w:rPr>
        <w:t>ей</w:t>
      </w:r>
      <w:r w:rsidRPr="00A13D51">
        <w:rPr>
          <w:sz w:val="24"/>
          <w:szCs w:val="24"/>
        </w:rPr>
        <w:t xml:space="preserve"> Закупочн</w:t>
      </w:r>
      <w:r w:rsidR="001B1884">
        <w:rPr>
          <w:sz w:val="24"/>
          <w:szCs w:val="24"/>
        </w:rPr>
        <w:t>ой</w:t>
      </w:r>
      <w:r w:rsidRPr="00A13D51">
        <w:rPr>
          <w:sz w:val="24"/>
          <w:szCs w:val="24"/>
        </w:rPr>
        <w:t xml:space="preserve"> комисси</w:t>
      </w:r>
      <w:r w:rsidR="001B1884">
        <w:rPr>
          <w:sz w:val="24"/>
          <w:szCs w:val="24"/>
        </w:rPr>
        <w:t>и</w:t>
      </w:r>
      <w:r w:rsidRPr="00A13D51">
        <w:rPr>
          <w:sz w:val="24"/>
          <w:szCs w:val="24"/>
        </w:rPr>
        <w:t xml:space="preserve"> 2-го уровня.</w:t>
      </w:r>
    </w:p>
    <w:p w:rsidR="003C690B" w:rsidRPr="00A951F6" w:rsidRDefault="003C690B" w:rsidP="0035393A">
      <w:pPr>
        <w:spacing w:line="240" w:lineRule="auto"/>
        <w:ind w:firstLine="0"/>
        <w:rPr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41E7F" w:rsidRPr="00341E7F" w:rsidRDefault="00341E7F" w:rsidP="00606F85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341E7F">
        <w:rPr>
          <w:bCs/>
          <w:iCs/>
          <w:snapToGrid/>
          <w:sz w:val="24"/>
          <w:szCs w:val="24"/>
        </w:rPr>
        <w:t>Об отклонении предложени</w:t>
      </w:r>
      <w:r w:rsidR="00606F85">
        <w:rPr>
          <w:bCs/>
          <w:iCs/>
          <w:snapToGrid/>
          <w:sz w:val="24"/>
          <w:szCs w:val="24"/>
        </w:rPr>
        <w:t>й</w:t>
      </w:r>
      <w:r w:rsidRPr="00341E7F">
        <w:rPr>
          <w:bCs/>
          <w:iCs/>
          <w:snapToGrid/>
          <w:sz w:val="24"/>
          <w:szCs w:val="24"/>
        </w:rPr>
        <w:t xml:space="preserve"> ООО «ЭКОНСТАНДАРТ» «Технические решения»</w:t>
      </w:r>
      <w:r w:rsidR="00606F85">
        <w:rPr>
          <w:bCs/>
          <w:iCs/>
          <w:snapToGrid/>
          <w:sz w:val="24"/>
          <w:szCs w:val="24"/>
        </w:rPr>
        <w:t>;</w:t>
      </w:r>
      <w:r w:rsidRPr="00341E7F">
        <w:rPr>
          <w:bCs/>
          <w:iCs/>
          <w:snapToGrid/>
          <w:sz w:val="24"/>
          <w:szCs w:val="24"/>
        </w:rPr>
        <w:t xml:space="preserve"> ОАО «Хабаровская энерготехнологическая компания</w:t>
      </w:r>
      <w:r w:rsidR="00606F85">
        <w:rPr>
          <w:bCs/>
          <w:iCs/>
          <w:snapToGrid/>
          <w:sz w:val="24"/>
          <w:szCs w:val="24"/>
        </w:rPr>
        <w:t>;</w:t>
      </w:r>
    </w:p>
    <w:p w:rsidR="00341E7F" w:rsidRPr="00341E7F" w:rsidRDefault="00341E7F" w:rsidP="00341E7F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41E7F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41E7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41E7F">
        <w:rPr>
          <w:bCs/>
          <w:iCs/>
          <w:snapToGrid/>
          <w:sz w:val="24"/>
          <w:szCs w:val="24"/>
        </w:rPr>
        <w:t xml:space="preserve"> условиям закупки</w:t>
      </w:r>
    </w:p>
    <w:p w:rsidR="00341E7F" w:rsidRPr="00341E7F" w:rsidRDefault="00341E7F" w:rsidP="00341E7F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41E7F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341E7F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341E7F">
        <w:rPr>
          <w:bCs/>
          <w:iCs/>
          <w:snapToGrid/>
          <w:sz w:val="24"/>
          <w:szCs w:val="24"/>
        </w:rPr>
        <w:t xml:space="preserve"> </w:t>
      </w:r>
      <w:proofErr w:type="spellStart"/>
      <w:r w:rsidRPr="00341E7F">
        <w:rPr>
          <w:bCs/>
          <w:iCs/>
          <w:snapToGrid/>
          <w:sz w:val="24"/>
          <w:szCs w:val="24"/>
        </w:rPr>
        <w:t>ранжировке</w:t>
      </w:r>
      <w:proofErr w:type="spellEnd"/>
      <w:r w:rsidRPr="00341E7F">
        <w:rPr>
          <w:bCs/>
          <w:iCs/>
          <w:snapToGrid/>
          <w:sz w:val="24"/>
          <w:szCs w:val="24"/>
        </w:rPr>
        <w:t xml:space="preserve"> предложений</w:t>
      </w:r>
    </w:p>
    <w:p w:rsidR="00341E7F" w:rsidRPr="00341E7F" w:rsidRDefault="00341E7F" w:rsidP="00341E7F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41E7F">
        <w:rPr>
          <w:bCs/>
          <w:iCs/>
          <w:snapToGrid/>
          <w:sz w:val="24"/>
          <w:szCs w:val="24"/>
        </w:rPr>
        <w:t>О проведении переторжки</w:t>
      </w:r>
    </w:p>
    <w:p w:rsidR="00341E7F" w:rsidRPr="00341E7F" w:rsidRDefault="00341E7F" w:rsidP="00341E7F">
      <w:pPr>
        <w:spacing w:line="240" w:lineRule="auto"/>
        <w:ind w:firstLine="0"/>
        <w:rPr>
          <w:snapToGrid/>
          <w:sz w:val="10"/>
          <w:szCs w:val="10"/>
        </w:rPr>
      </w:pPr>
    </w:p>
    <w:p w:rsidR="00341E7F" w:rsidRPr="00341E7F" w:rsidRDefault="00341E7F" w:rsidP="00341E7F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1E7F">
        <w:rPr>
          <w:b/>
          <w:bCs/>
          <w:i/>
          <w:iCs/>
          <w:snapToGrid/>
          <w:sz w:val="24"/>
          <w:szCs w:val="24"/>
        </w:rPr>
        <w:t xml:space="preserve">ВОПРОС 1  «Об отклонении предложения ООО «ЭКОСТАНДАРТ «Технические решения» </w:t>
      </w:r>
      <w:r w:rsidRPr="00606F85">
        <w:rPr>
          <w:bCs/>
          <w:iCs/>
          <w:snapToGrid/>
          <w:sz w:val="24"/>
          <w:szCs w:val="24"/>
        </w:rPr>
        <w:t>(101990, Москва, ул. Покровка, 22/1 стр. 1)</w:t>
      </w:r>
      <w:r w:rsidR="00606F85" w:rsidRPr="00606F85">
        <w:rPr>
          <w:bCs/>
          <w:iCs/>
          <w:snapToGrid/>
          <w:sz w:val="24"/>
          <w:szCs w:val="24"/>
        </w:rPr>
        <w:t>;</w:t>
      </w:r>
      <w:r w:rsidR="00606F85" w:rsidRPr="00606F85">
        <w:rPr>
          <w:b/>
          <w:i/>
          <w:snapToGrid/>
          <w:sz w:val="24"/>
          <w:szCs w:val="24"/>
        </w:rPr>
        <w:t xml:space="preserve"> </w:t>
      </w:r>
      <w:r w:rsidR="00606F85" w:rsidRPr="00341E7F">
        <w:rPr>
          <w:b/>
          <w:i/>
          <w:snapToGrid/>
          <w:sz w:val="24"/>
          <w:szCs w:val="24"/>
        </w:rPr>
        <w:t>ОАО «Хабаровская энерготехнологическая компания»</w:t>
      </w:r>
      <w:r w:rsidR="00606F85" w:rsidRPr="00341E7F">
        <w:rPr>
          <w:snapToGrid/>
          <w:sz w:val="24"/>
          <w:szCs w:val="24"/>
        </w:rPr>
        <w:t xml:space="preserve"> (</w:t>
      </w:r>
      <w:r w:rsidR="00606F85" w:rsidRPr="00341E7F">
        <w:rPr>
          <w:rFonts w:eastAsia="Calibri"/>
          <w:snapToGrid/>
          <w:sz w:val="24"/>
          <w:szCs w:val="24"/>
          <w:lang w:eastAsia="en-US"/>
        </w:rPr>
        <w:t xml:space="preserve">Хабаровск, ул. </w:t>
      </w:r>
      <w:proofErr w:type="spellStart"/>
      <w:r w:rsidR="00606F85" w:rsidRPr="00341E7F">
        <w:rPr>
          <w:rFonts w:eastAsia="Calibri"/>
          <w:snapToGrid/>
          <w:sz w:val="24"/>
          <w:szCs w:val="24"/>
          <w:lang w:eastAsia="en-US"/>
        </w:rPr>
        <w:t>Шеронова</w:t>
      </w:r>
      <w:proofErr w:type="spellEnd"/>
      <w:r w:rsidR="00606F85" w:rsidRPr="00341E7F">
        <w:rPr>
          <w:rFonts w:eastAsia="Calibri"/>
          <w:snapToGrid/>
          <w:sz w:val="24"/>
          <w:szCs w:val="24"/>
          <w:lang w:eastAsia="en-US"/>
        </w:rPr>
        <w:t>, 75)</w:t>
      </w:r>
    </w:p>
    <w:p w:rsidR="00341E7F" w:rsidRPr="00341E7F" w:rsidRDefault="00341E7F" w:rsidP="00341E7F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341E7F">
        <w:rPr>
          <w:snapToGrid/>
          <w:sz w:val="24"/>
          <w:szCs w:val="24"/>
        </w:rPr>
        <w:t>ОТМЕТИЛИ:</w:t>
      </w:r>
    </w:p>
    <w:p w:rsidR="00341E7F" w:rsidRPr="00341E7F" w:rsidRDefault="00341E7F" w:rsidP="00341E7F">
      <w:pPr>
        <w:spacing w:after="120" w:line="240" w:lineRule="auto"/>
        <w:ind w:firstLine="708"/>
        <w:rPr>
          <w:rFonts w:eastAsia="Calibri"/>
          <w:snapToGrid/>
          <w:sz w:val="24"/>
          <w:szCs w:val="24"/>
          <w:lang w:eastAsia="en-US"/>
        </w:rPr>
      </w:pPr>
      <w:proofErr w:type="gramStart"/>
      <w:r w:rsidRPr="00341E7F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«ЭКОСТАНДАРТ «Технические решения» </w:t>
      </w:r>
      <w:r w:rsidRPr="00341E7F">
        <w:rPr>
          <w:rFonts w:eastAsia="Calibri"/>
          <w:snapToGrid/>
          <w:sz w:val="24"/>
          <w:szCs w:val="24"/>
          <w:lang w:eastAsia="en-US"/>
        </w:rPr>
        <w:t xml:space="preserve">(101990, Москва, ул. Покровка, 22/1 стр. 1) </w:t>
      </w:r>
      <w:r w:rsidRPr="00341E7F">
        <w:rPr>
          <w:snapToGrid/>
          <w:sz w:val="24"/>
          <w:szCs w:val="24"/>
        </w:rPr>
        <w:t xml:space="preserve">не отвечает условиям открытого запроса предложений, поскольку данный участник </w:t>
      </w:r>
      <w:r w:rsidRPr="00341E7F">
        <w:rPr>
          <w:rFonts w:eastAsia="Calibri"/>
          <w:snapToGrid/>
          <w:sz w:val="24"/>
          <w:szCs w:val="24"/>
          <w:lang w:eastAsia="en-US"/>
        </w:rPr>
        <w:t xml:space="preserve">внесен в реестр недобросовестных поставщиков </w:t>
      </w:r>
      <w:r w:rsidRPr="00341E7F">
        <w:rPr>
          <w:snapToGrid/>
          <w:sz w:val="22"/>
          <w:szCs w:val="22"/>
        </w:rPr>
        <w:t>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 w:rsidRPr="00341E7F">
        <w:rPr>
          <w:rFonts w:eastAsia="Calibri"/>
          <w:snapToGrid/>
          <w:sz w:val="24"/>
          <w:szCs w:val="24"/>
          <w:lang w:eastAsia="en-US"/>
        </w:rPr>
        <w:t xml:space="preserve"> – номер реестровой записи РНП 12504-13 от 28.03.2013 г., что не</w:t>
      </w:r>
      <w:proofErr w:type="gramEnd"/>
      <w:r w:rsidRPr="00341E7F">
        <w:rPr>
          <w:rFonts w:eastAsia="Calibri"/>
          <w:snapToGrid/>
          <w:sz w:val="24"/>
          <w:szCs w:val="24"/>
          <w:lang w:eastAsia="en-US"/>
        </w:rPr>
        <w:t xml:space="preserve"> отвечает условиям Закупочной документации пункт 4.1.15. </w:t>
      </w:r>
      <w:proofErr w:type="spellStart"/>
      <w:r w:rsidRPr="00341E7F">
        <w:rPr>
          <w:rFonts w:eastAsia="Calibri"/>
          <w:snapToGrid/>
          <w:sz w:val="24"/>
          <w:szCs w:val="24"/>
          <w:lang w:eastAsia="en-US"/>
        </w:rPr>
        <w:t>пп</w:t>
      </w:r>
      <w:proofErr w:type="spellEnd"/>
      <w:r w:rsidRPr="00341E7F">
        <w:rPr>
          <w:rFonts w:eastAsia="Calibri"/>
          <w:snapToGrid/>
          <w:sz w:val="24"/>
          <w:szCs w:val="24"/>
          <w:lang w:eastAsia="en-US"/>
        </w:rPr>
        <w:t xml:space="preserve">. 5.  </w:t>
      </w:r>
    </w:p>
    <w:p w:rsidR="00606F85" w:rsidRPr="00341E7F" w:rsidRDefault="00606F85" w:rsidP="00606F85">
      <w:pPr>
        <w:spacing w:line="240" w:lineRule="auto"/>
        <w:ind w:right="180" w:firstLine="720"/>
        <w:rPr>
          <w:snapToGrid/>
          <w:sz w:val="24"/>
          <w:szCs w:val="24"/>
        </w:rPr>
      </w:pPr>
      <w:r w:rsidRPr="00341E7F">
        <w:rPr>
          <w:snapToGrid/>
          <w:sz w:val="24"/>
          <w:szCs w:val="24"/>
        </w:rPr>
        <w:t xml:space="preserve">Предложение </w:t>
      </w:r>
      <w:r w:rsidRPr="00341E7F">
        <w:rPr>
          <w:b/>
          <w:i/>
          <w:snapToGrid/>
          <w:sz w:val="24"/>
          <w:szCs w:val="24"/>
        </w:rPr>
        <w:t>ОАО «Хабаровская энерготехнологическая компания»</w:t>
      </w:r>
      <w:r w:rsidRPr="00341E7F">
        <w:rPr>
          <w:snapToGrid/>
          <w:sz w:val="24"/>
          <w:szCs w:val="24"/>
        </w:rPr>
        <w:t xml:space="preserve"> (</w:t>
      </w:r>
      <w:r w:rsidRPr="00341E7F">
        <w:rPr>
          <w:rFonts w:eastAsia="Calibri"/>
          <w:snapToGrid/>
          <w:sz w:val="24"/>
          <w:szCs w:val="24"/>
          <w:lang w:eastAsia="en-US"/>
        </w:rPr>
        <w:t xml:space="preserve">Хабаровск, ул. </w:t>
      </w:r>
      <w:proofErr w:type="spellStart"/>
      <w:r w:rsidRPr="00341E7F">
        <w:rPr>
          <w:rFonts w:eastAsia="Calibri"/>
          <w:snapToGrid/>
          <w:sz w:val="24"/>
          <w:szCs w:val="24"/>
          <w:lang w:eastAsia="en-US"/>
        </w:rPr>
        <w:t>Шеронова</w:t>
      </w:r>
      <w:proofErr w:type="spellEnd"/>
      <w:r w:rsidRPr="00341E7F">
        <w:rPr>
          <w:rFonts w:eastAsia="Calibri"/>
          <w:snapToGrid/>
          <w:sz w:val="24"/>
          <w:szCs w:val="24"/>
          <w:lang w:eastAsia="en-US"/>
        </w:rPr>
        <w:t xml:space="preserve">, 75) </w:t>
      </w:r>
      <w:r w:rsidRPr="00341E7F">
        <w:rPr>
          <w:snapToGrid/>
          <w:sz w:val="24"/>
          <w:szCs w:val="24"/>
        </w:rPr>
        <w:t>не отвечает условиям открытого запроса предложений, поскольку техническое предложение Участника не соответствует условиям, изложенным в техническом задании (раздел 6 Закупочной документации) раздел 7 Виды работ, выполняемые Исполнителем пункт 7.14. и раздел 8. Дополнительные требования пункт 8.1. и 8.2.</w:t>
      </w:r>
    </w:p>
    <w:p w:rsidR="00341E7F" w:rsidRPr="00341E7F" w:rsidRDefault="00341E7F" w:rsidP="00341E7F">
      <w:pPr>
        <w:spacing w:line="240" w:lineRule="auto"/>
        <w:ind w:firstLine="0"/>
        <w:rPr>
          <w:snapToGrid/>
          <w:sz w:val="24"/>
          <w:szCs w:val="24"/>
        </w:rPr>
      </w:pPr>
      <w:r w:rsidRPr="00341E7F">
        <w:rPr>
          <w:snapToGrid/>
          <w:sz w:val="24"/>
          <w:szCs w:val="24"/>
        </w:rPr>
        <w:t>РЕШИЛИ:</w:t>
      </w:r>
    </w:p>
    <w:p w:rsidR="00341E7F" w:rsidRPr="00606F85" w:rsidRDefault="00341E7F" w:rsidP="00341E7F">
      <w:pPr>
        <w:spacing w:line="240" w:lineRule="auto"/>
        <w:ind w:firstLine="0"/>
        <w:rPr>
          <w:b/>
          <w:bCs/>
          <w:i/>
          <w:iCs/>
          <w:snapToGrid/>
          <w:sz w:val="10"/>
          <w:szCs w:val="10"/>
        </w:rPr>
      </w:pPr>
    </w:p>
    <w:p w:rsidR="00341E7F" w:rsidRPr="00341E7F" w:rsidRDefault="00341E7F" w:rsidP="00341E7F">
      <w:pPr>
        <w:spacing w:line="240" w:lineRule="auto"/>
        <w:ind w:firstLine="0"/>
        <w:rPr>
          <w:b/>
          <w:snapToGrid/>
          <w:sz w:val="24"/>
          <w:szCs w:val="24"/>
        </w:rPr>
      </w:pPr>
      <w:r w:rsidRPr="00341E7F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606F85">
        <w:rPr>
          <w:b/>
          <w:bCs/>
          <w:i/>
          <w:iCs/>
          <w:snapToGrid/>
          <w:sz w:val="24"/>
          <w:szCs w:val="24"/>
        </w:rPr>
        <w:t>2</w:t>
      </w:r>
      <w:r w:rsidRPr="00341E7F">
        <w:rPr>
          <w:b/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 w:rsidRPr="00341E7F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41E7F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41E7F" w:rsidRPr="00341E7F" w:rsidRDefault="00341E7F" w:rsidP="00341E7F">
      <w:pPr>
        <w:snapToGrid w:val="0"/>
        <w:spacing w:line="240" w:lineRule="auto"/>
        <w:rPr>
          <w:snapToGrid/>
          <w:sz w:val="10"/>
          <w:szCs w:val="10"/>
        </w:rPr>
      </w:pPr>
    </w:p>
    <w:p w:rsidR="00341E7F" w:rsidRPr="00341E7F" w:rsidRDefault="00341E7F" w:rsidP="00341E7F">
      <w:pPr>
        <w:snapToGrid w:val="0"/>
        <w:spacing w:line="240" w:lineRule="auto"/>
        <w:rPr>
          <w:snapToGrid/>
          <w:sz w:val="24"/>
          <w:szCs w:val="24"/>
        </w:rPr>
      </w:pPr>
      <w:r w:rsidRPr="00341E7F">
        <w:rPr>
          <w:snapToGrid/>
          <w:sz w:val="24"/>
          <w:szCs w:val="24"/>
        </w:rPr>
        <w:t>ОТМЕТИЛИ:</w:t>
      </w:r>
    </w:p>
    <w:p w:rsidR="00341E7F" w:rsidRPr="00341E7F" w:rsidRDefault="00341E7F" w:rsidP="00341E7F">
      <w:pPr>
        <w:snapToGrid w:val="0"/>
        <w:spacing w:line="240" w:lineRule="auto"/>
        <w:rPr>
          <w:snapToGrid/>
          <w:sz w:val="24"/>
          <w:szCs w:val="24"/>
        </w:rPr>
      </w:pPr>
      <w:proofErr w:type="gramStart"/>
      <w:r w:rsidRPr="00341E7F">
        <w:rPr>
          <w:snapToGrid/>
          <w:sz w:val="24"/>
          <w:szCs w:val="24"/>
        </w:rPr>
        <w:t xml:space="preserve">Предложения </w:t>
      </w:r>
      <w:r w:rsidRPr="00341E7F">
        <w:rPr>
          <w:b/>
          <w:i/>
          <w:snapToGrid/>
          <w:sz w:val="24"/>
          <w:szCs w:val="24"/>
        </w:rPr>
        <w:t xml:space="preserve">ЗАО «Клинский институт охраны и условий труда» </w:t>
      </w:r>
      <w:r w:rsidR="00DB30B1" w:rsidRPr="00285E58">
        <w:rPr>
          <w:b/>
          <w:i/>
          <w:noProof/>
          <w:sz w:val="26"/>
          <w:szCs w:val="26"/>
        </w:rPr>
        <w:t>ОЛС – комплект»</w:t>
      </w:r>
      <w:r w:rsidRPr="00341E7F">
        <w:rPr>
          <w:rFonts w:eastAsia="Calibri"/>
          <w:b/>
          <w:i/>
          <w:snapToGrid/>
          <w:sz w:val="22"/>
          <w:szCs w:val="22"/>
          <w:lang w:eastAsia="en-US"/>
        </w:rPr>
        <w:t xml:space="preserve">» </w:t>
      </w:r>
      <w:r w:rsidRPr="00341E7F">
        <w:rPr>
          <w:rFonts w:eastAsia="Calibri"/>
          <w:snapToGrid/>
          <w:sz w:val="22"/>
          <w:szCs w:val="22"/>
          <w:lang w:eastAsia="en-US"/>
        </w:rPr>
        <w:t>(114607, Московская обл., г. Клин, ул. Дзержинского, 6)</w:t>
      </w:r>
      <w:r w:rsidRPr="00341E7F">
        <w:rPr>
          <w:snapToGrid/>
          <w:sz w:val="24"/>
          <w:szCs w:val="24"/>
        </w:rPr>
        <w:t xml:space="preserve">; </w:t>
      </w:r>
      <w:r w:rsidRPr="00341E7F">
        <w:rPr>
          <w:b/>
          <w:i/>
          <w:snapToGrid/>
          <w:sz w:val="24"/>
          <w:szCs w:val="24"/>
        </w:rPr>
        <w:t xml:space="preserve">ООО «Сахалинский эксперт центр» </w:t>
      </w:r>
      <w:r w:rsidRPr="00341E7F">
        <w:rPr>
          <w:rFonts w:eastAsia="Calibri"/>
          <w:snapToGrid/>
          <w:sz w:val="22"/>
          <w:szCs w:val="22"/>
          <w:lang w:eastAsia="en-US"/>
        </w:rPr>
        <w:t>(693007, Сахалинская область, г. Южно-Сахалинск, пр.</w:t>
      </w:r>
      <w:proofErr w:type="gramEnd"/>
      <w:r w:rsidRPr="00341E7F">
        <w:rPr>
          <w:rFonts w:eastAsia="Calibri"/>
          <w:snapToGrid/>
          <w:sz w:val="22"/>
          <w:szCs w:val="22"/>
          <w:lang w:eastAsia="en-US"/>
        </w:rPr>
        <w:t xml:space="preserve"> </w:t>
      </w:r>
      <w:proofErr w:type="gramStart"/>
      <w:r w:rsidRPr="00341E7F">
        <w:rPr>
          <w:rFonts w:eastAsia="Calibri"/>
          <w:snapToGrid/>
          <w:sz w:val="22"/>
          <w:szCs w:val="22"/>
          <w:lang w:eastAsia="en-US"/>
        </w:rPr>
        <w:t xml:space="preserve">Мира, 172, оф. 48,50) </w:t>
      </w:r>
      <w:r w:rsidRPr="00341E7F">
        <w:rPr>
          <w:snapToGrid/>
          <w:sz w:val="24"/>
          <w:szCs w:val="24"/>
        </w:rPr>
        <w:t>признаются удовлетворяющим по существу условиям закупки.</w:t>
      </w:r>
      <w:proofErr w:type="gramEnd"/>
      <w:r w:rsidRPr="00341E7F">
        <w:rPr>
          <w:snapToGrid/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341E7F" w:rsidRPr="00341E7F" w:rsidRDefault="00341E7F" w:rsidP="00341E7F">
      <w:pPr>
        <w:snapToGrid w:val="0"/>
        <w:spacing w:line="240" w:lineRule="auto"/>
        <w:rPr>
          <w:snapToGrid/>
          <w:sz w:val="10"/>
          <w:szCs w:val="10"/>
        </w:rPr>
      </w:pPr>
    </w:p>
    <w:p w:rsidR="00341E7F" w:rsidRPr="00606F85" w:rsidRDefault="00341E7F" w:rsidP="00341E7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06F85">
        <w:rPr>
          <w:b/>
          <w:i/>
          <w:snapToGrid/>
          <w:sz w:val="24"/>
          <w:szCs w:val="24"/>
        </w:rPr>
        <w:t xml:space="preserve">ВОПРОС </w:t>
      </w:r>
      <w:r w:rsidR="00606F85" w:rsidRPr="00606F85">
        <w:rPr>
          <w:b/>
          <w:i/>
          <w:snapToGrid/>
          <w:sz w:val="24"/>
          <w:szCs w:val="24"/>
        </w:rPr>
        <w:t>3</w:t>
      </w:r>
      <w:r w:rsidRPr="00606F85">
        <w:rPr>
          <w:b/>
          <w:i/>
          <w:snapToGrid/>
          <w:sz w:val="24"/>
          <w:szCs w:val="24"/>
        </w:rPr>
        <w:t xml:space="preserve"> </w:t>
      </w:r>
      <w:r w:rsidRPr="00606F85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Pr="00606F85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606F85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606F85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606F85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341E7F" w:rsidRPr="00341E7F" w:rsidRDefault="00341E7F" w:rsidP="00341E7F">
      <w:pPr>
        <w:snapToGrid w:val="0"/>
        <w:spacing w:line="240" w:lineRule="auto"/>
        <w:ind w:firstLine="0"/>
        <w:rPr>
          <w:snapToGrid/>
          <w:sz w:val="10"/>
          <w:szCs w:val="10"/>
        </w:rPr>
      </w:pPr>
    </w:p>
    <w:p w:rsidR="00341E7F" w:rsidRPr="00341E7F" w:rsidRDefault="00341E7F" w:rsidP="00341E7F">
      <w:pPr>
        <w:snapToGrid w:val="0"/>
        <w:spacing w:line="240" w:lineRule="auto"/>
        <w:rPr>
          <w:snapToGrid/>
          <w:sz w:val="24"/>
          <w:szCs w:val="24"/>
        </w:rPr>
      </w:pPr>
      <w:r w:rsidRPr="00341E7F">
        <w:rPr>
          <w:snapToGrid/>
          <w:sz w:val="24"/>
          <w:szCs w:val="24"/>
        </w:rPr>
        <w:t>ОТМЕТИЛИ:</w:t>
      </w:r>
    </w:p>
    <w:p w:rsidR="00341E7F" w:rsidRPr="00341E7F" w:rsidRDefault="00341E7F" w:rsidP="00341E7F">
      <w:pPr>
        <w:snapToGrid w:val="0"/>
        <w:spacing w:line="240" w:lineRule="auto"/>
        <w:rPr>
          <w:snapToGrid/>
          <w:sz w:val="24"/>
          <w:szCs w:val="24"/>
        </w:rPr>
      </w:pPr>
      <w:r w:rsidRPr="00341E7F">
        <w:rPr>
          <w:snapToGrid/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395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1588"/>
        <w:gridCol w:w="1881"/>
        <w:gridCol w:w="1358"/>
      </w:tblGrid>
      <w:tr w:rsidR="00341E7F" w:rsidRPr="00341E7F" w:rsidTr="006A420B">
        <w:trPr>
          <w:trHeight w:val="727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E7F" w:rsidRPr="00341E7F" w:rsidRDefault="00341E7F" w:rsidP="00341E7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341E7F">
              <w:rPr>
                <w:b/>
                <w:snapToGrid/>
                <w:sz w:val="16"/>
                <w:szCs w:val="16"/>
                <w:lang w:eastAsia="en-US"/>
              </w:rPr>
              <w:t>Наименование участников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7F" w:rsidRPr="00341E7F" w:rsidRDefault="00341E7F" w:rsidP="00341E7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341E7F">
              <w:rPr>
                <w:b/>
                <w:snapToGrid/>
                <w:sz w:val="16"/>
                <w:szCs w:val="16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7F" w:rsidRPr="00341E7F" w:rsidRDefault="00341E7F" w:rsidP="00341E7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341E7F">
              <w:rPr>
                <w:b/>
                <w:snapToGrid/>
                <w:sz w:val="16"/>
                <w:szCs w:val="16"/>
                <w:lang w:eastAsia="en-US"/>
              </w:rPr>
              <w:t>Цена предложения, руб. без НДС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7F" w:rsidRPr="00341E7F" w:rsidRDefault="00341E7F" w:rsidP="00341E7F">
            <w:pPr>
              <w:keepNext/>
              <w:snapToGrid w:val="0"/>
              <w:spacing w:before="40" w:after="40" w:line="240" w:lineRule="auto"/>
              <w:ind w:left="-83" w:right="-108" w:firstLine="0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341E7F">
              <w:rPr>
                <w:b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341E7F">
              <w:rPr>
                <w:b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341E7F">
              <w:rPr>
                <w:b/>
                <w:snapToGrid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41E7F">
              <w:rPr>
                <w:b/>
                <w:snapToGrid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</w:tr>
      <w:tr w:rsidR="00341E7F" w:rsidRPr="00341E7F" w:rsidTr="006A420B">
        <w:trPr>
          <w:trHeight w:val="330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E7F" w:rsidRPr="00341E7F" w:rsidRDefault="00341E7F" w:rsidP="00341E7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341E7F">
              <w:rPr>
                <w:b/>
                <w:i/>
                <w:snapToGrid/>
                <w:sz w:val="24"/>
                <w:szCs w:val="24"/>
              </w:rPr>
              <w:t xml:space="preserve">ООО «Сахалинский эксперт центр» </w:t>
            </w:r>
            <w:r w:rsidRPr="00341E7F">
              <w:rPr>
                <w:rFonts w:eastAsia="Calibri"/>
                <w:snapToGrid/>
                <w:sz w:val="22"/>
                <w:szCs w:val="22"/>
                <w:lang w:eastAsia="en-US"/>
              </w:rPr>
              <w:t>(693007, Сахалинская область, г. Южно-Сахалинск, пр.</w:t>
            </w:r>
            <w:proofErr w:type="gramEnd"/>
            <w:r w:rsidRPr="00341E7F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1E7F">
              <w:rPr>
                <w:rFonts w:eastAsia="Calibri"/>
                <w:snapToGrid/>
                <w:sz w:val="22"/>
                <w:szCs w:val="22"/>
                <w:lang w:eastAsia="en-US"/>
              </w:rPr>
              <w:t>Мира, 172, оф. 48,50)</w:t>
            </w:r>
            <w:proofErr w:type="gram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7F" w:rsidRPr="00341E7F" w:rsidRDefault="00341E7F" w:rsidP="00341E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41E7F">
              <w:rPr>
                <w:snapToGrid/>
                <w:sz w:val="24"/>
                <w:szCs w:val="24"/>
                <w:lang w:eastAsia="en-US"/>
              </w:rPr>
              <w:t>1 900 000,00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E7F" w:rsidRPr="00341E7F" w:rsidRDefault="00341E7F" w:rsidP="00341E7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341E7F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1 075 290,00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7F" w:rsidRPr="00341E7F" w:rsidRDefault="00341E7F" w:rsidP="00341E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41E7F">
              <w:rPr>
                <w:snapToGrid/>
                <w:sz w:val="24"/>
                <w:szCs w:val="24"/>
                <w:lang w:eastAsia="en-US"/>
              </w:rPr>
              <w:t>1</w:t>
            </w:r>
          </w:p>
        </w:tc>
      </w:tr>
      <w:tr w:rsidR="00341E7F" w:rsidRPr="00341E7F" w:rsidTr="006A420B">
        <w:trPr>
          <w:trHeight w:val="25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E7F" w:rsidRPr="00341E7F" w:rsidRDefault="00341E7F" w:rsidP="00341E7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41E7F">
              <w:rPr>
                <w:b/>
                <w:i/>
                <w:snapToGrid/>
                <w:sz w:val="24"/>
                <w:szCs w:val="24"/>
              </w:rPr>
              <w:t xml:space="preserve">ЗАО «Клинский институт охраны и условий труда» </w:t>
            </w:r>
            <w:r w:rsidR="00DB30B1" w:rsidRPr="00285E58">
              <w:rPr>
                <w:b/>
                <w:i/>
                <w:noProof/>
                <w:sz w:val="26"/>
                <w:szCs w:val="26"/>
              </w:rPr>
              <w:t>ОЛС – комплект»</w:t>
            </w:r>
            <w:r w:rsidRPr="00341E7F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341E7F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(114607, </w:t>
            </w:r>
            <w:proofErr w:type="gramStart"/>
            <w:r w:rsidRPr="00341E7F">
              <w:rPr>
                <w:rFonts w:eastAsia="Calibri"/>
                <w:snapToGrid/>
                <w:sz w:val="22"/>
                <w:szCs w:val="22"/>
                <w:lang w:eastAsia="en-US"/>
              </w:rPr>
              <w:t>Московская</w:t>
            </w:r>
            <w:proofErr w:type="gramEnd"/>
            <w:r w:rsidRPr="00341E7F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обл., г. Клин, ул. Дзержинского, 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7F" w:rsidRPr="00341E7F" w:rsidRDefault="00341E7F" w:rsidP="00341E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E7F" w:rsidRPr="00341E7F" w:rsidRDefault="00341E7F" w:rsidP="00341E7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341E7F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1 466  186,44 </w:t>
            </w:r>
            <w:r w:rsidRPr="00341E7F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7F" w:rsidRPr="00341E7F" w:rsidRDefault="00341E7F" w:rsidP="00341E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41E7F">
              <w:rPr>
                <w:snapToGrid/>
                <w:sz w:val="24"/>
                <w:szCs w:val="24"/>
                <w:lang w:eastAsia="en-US"/>
              </w:rPr>
              <w:t>2</w:t>
            </w:r>
          </w:p>
        </w:tc>
      </w:tr>
    </w:tbl>
    <w:p w:rsidR="00341E7F" w:rsidRPr="00341E7F" w:rsidRDefault="00341E7F" w:rsidP="00341E7F">
      <w:pPr>
        <w:snapToGrid w:val="0"/>
        <w:spacing w:line="240" w:lineRule="auto"/>
        <w:rPr>
          <w:b/>
          <w:bCs/>
          <w:i/>
          <w:iCs/>
          <w:snapToGrid/>
          <w:sz w:val="10"/>
          <w:szCs w:val="10"/>
        </w:rPr>
      </w:pPr>
    </w:p>
    <w:p w:rsidR="00341E7F" w:rsidRPr="00DB30B1" w:rsidRDefault="00341E7F" w:rsidP="00341E7F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DB30B1">
        <w:rPr>
          <w:b/>
          <w:bCs/>
          <w:i/>
          <w:iCs/>
          <w:snapToGrid/>
          <w:sz w:val="24"/>
          <w:szCs w:val="24"/>
        </w:rPr>
        <w:t xml:space="preserve">ВОПРОС 3 </w:t>
      </w:r>
      <w:r w:rsidRPr="00DB30B1">
        <w:rPr>
          <w:b/>
          <w:i/>
          <w:snapToGrid/>
          <w:sz w:val="24"/>
          <w:szCs w:val="24"/>
        </w:rPr>
        <w:t>«О проведении переторжки»</w:t>
      </w:r>
    </w:p>
    <w:p w:rsidR="00341E7F" w:rsidRPr="00DB30B1" w:rsidRDefault="00341E7F" w:rsidP="00341E7F">
      <w:pPr>
        <w:snapToGrid w:val="0"/>
        <w:spacing w:line="240" w:lineRule="auto"/>
        <w:ind w:firstLine="708"/>
        <w:rPr>
          <w:b/>
          <w:snapToGrid/>
          <w:sz w:val="10"/>
          <w:szCs w:val="10"/>
        </w:rPr>
      </w:pPr>
    </w:p>
    <w:p w:rsidR="00341E7F" w:rsidRPr="00DB30B1" w:rsidRDefault="00341E7F" w:rsidP="00341E7F">
      <w:pPr>
        <w:snapToGrid w:val="0"/>
        <w:spacing w:line="240" w:lineRule="auto"/>
        <w:rPr>
          <w:snapToGrid/>
          <w:sz w:val="24"/>
          <w:szCs w:val="24"/>
        </w:rPr>
      </w:pPr>
      <w:r w:rsidRPr="00DB30B1">
        <w:rPr>
          <w:snapToGrid/>
          <w:sz w:val="24"/>
          <w:szCs w:val="24"/>
        </w:rPr>
        <w:t>ОТМЕТИЛИ:</w:t>
      </w:r>
    </w:p>
    <w:p w:rsidR="00341E7F" w:rsidRPr="00DB30B1" w:rsidRDefault="00341E7F" w:rsidP="00341E7F">
      <w:pPr>
        <w:spacing w:line="240" w:lineRule="auto"/>
        <w:rPr>
          <w:b/>
          <w:i/>
          <w:snapToGrid/>
          <w:sz w:val="24"/>
          <w:szCs w:val="24"/>
        </w:rPr>
      </w:pPr>
      <w:r w:rsidRPr="00DB30B1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DB30B1">
        <w:rPr>
          <w:b/>
          <w:i/>
          <w:snapToGrid/>
          <w:sz w:val="24"/>
          <w:szCs w:val="24"/>
        </w:rPr>
        <w:t xml:space="preserve"> </w:t>
      </w:r>
    </w:p>
    <w:p w:rsidR="00341E7F" w:rsidRPr="00DB30B1" w:rsidRDefault="00341E7F" w:rsidP="00341E7F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341E7F" w:rsidRPr="00DB30B1" w:rsidRDefault="00341E7F" w:rsidP="00341E7F">
      <w:pPr>
        <w:snapToGrid w:val="0"/>
        <w:spacing w:line="240" w:lineRule="auto"/>
        <w:rPr>
          <w:b/>
          <w:snapToGrid/>
          <w:sz w:val="24"/>
          <w:szCs w:val="24"/>
        </w:rPr>
      </w:pPr>
      <w:r w:rsidRPr="00DB30B1">
        <w:rPr>
          <w:b/>
          <w:snapToGrid/>
          <w:sz w:val="24"/>
          <w:szCs w:val="24"/>
        </w:rPr>
        <w:t>РЕШИЛИ:</w:t>
      </w:r>
    </w:p>
    <w:p w:rsidR="00606F85" w:rsidRPr="00DB30B1" w:rsidRDefault="00606F85" w:rsidP="00606F85">
      <w:pPr>
        <w:pStyle w:val="a9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DB30B1">
        <w:rPr>
          <w:sz w:val="24"/>
          <w:szCs w:val="24"/>
        </w:rPr>
        <w:t xml:space="preserve">Предложение </w:t>
      </w:r>
      <w:r w:rsidRPr="00DB30B1">
        <w:rPr>
          <w:b/>
          <w:i/>
          <w:snapToGrid/>
          <w:sz w:val="24"/>
          <w:szCs w:val="24"/>
        </w:rPr>
        <w:t xml:space="preserve">ООО «ЭКОСТАНДАРТ «Технические решения» </w:t>
      </w:r>
      <w:r w:rsidRPr="00DB30B1">
        <w:rPr>
          <w:snapToGrid/>
          <w:sz w:val="24"/>
          <w:szCs w:val="24"/>
        </w:rPr>
        <w:t>(101990, Москва, ул. Покровка, 22/1 стр. 1)</w:t>
      </w:r>
      <w:r w:rsidRPr="00DB30B1">
        <w:rPr>
          <w:rFonts w:eastAsia="Calibri"/>
          <w:snapToGrid/>
          <w:sz w:val="24"/>
          <w:szCs w:val="24"/>
          <w:lang w:eastAsia="en-US"/>
        </w:rPr>
        <w:t xml:space="preserve"> и </w:t>
      </w:r>
      <w:r w:rsidRPr="00DB30B1">
        <w:rPr>
          <w:b/>
          <w:i/>
          <w:sz w:val="24"/>
          <w:szCs w:val="24"/>
        </w:rPr>
        <w:t>ОАО «Хабаровская энерготехнологическая компания»</w:t>
      </w:r>
      <w:r w:rsidRPr="00DB30B1">
        <w:rPr>
          <w:sz w:val="24"/>
          <w:szCs w:val="24"/>
        </w:rPr>
        <w:t xml:space="preserve"> (</w:t>
      </w:r>
      <w:r w:rsidRPr="00DB30B1">
        <w:rPr>
          <w:rFonts w:eastAsia="Calibri"/>
          <w:sz w:val="24"/>
          <w:szCs w:val="24"/>
          <w:lang w:eastAsia="en-US"/>
        </w:rPr>
        <w:t xml:space="preserve">Хабаровск, ул. </w:t>
      </w:r>
      <w:proofErr w:type="spellStart"/>
      <w:r w:rsidRPr="00DB30B1">
        <w:rPr>
          <w:rFonts w:eastAsia="Calibri"/>
          <w:sz w:val="24"/>
          <w:szCs w:val="24"/>
          <w:lang w:eastAsia="en-US"/>
        </w:rPr>
        <w:t>Шеронова</w:t>
      </w:r>
      <w:proofErr w:type="spellEnd"/>
      <w:r w:rsidRPr="00DB30B1">
        <w:rPr>
          <w:rFonts w:eastAsia="Calibri"/>
          <w:sz w:val="24"/>
          <w:szCs w:val="24"/>
          <w:lang w:eastAsia="en-US"/>
        </w:rPr>
        <w:t>, 75) отклонить как не отвечающее условиям открытого запроса предложений.</w:t>
      </w:r>
    </w:p>
    <w:p w:rsidR="00341E7F" w:rsidRPr="00DB30B1" w:rsidRDefault="00341E7F" w:rsidP="00606F85">
      <w:pPr>
        <w:pStyle w:val="a9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DB30B1">
        <w:rPr>
          <w:b/>
          <w:snapToGrid/>
          <w:sz w:val="24"/>
          <w:szCs w:val="24"/>
        </w:rPr>
        <w:t>Признать</w:t>
      </w:r>
      <w:r w:rsidRPr="00DB30B1">
        <w:rPr>
          <w:snapToGrid/>
          <w:sz w:val="24"/>
          <w:szCs w:val="24"/>
        </w:rPr>
        <w:t xml:space="preserve"> предложения </w:t>
      </w:r>
      <w:r w:rsidRPr="00DB30B1">
        <w:rPr>
          <w:b/>
          <w:i/>
          <w:snapToGrid/>
          <w:sz w:val="24"/>
          <w:szCs w:val="24"/>
        </w:rPr>
        <w:t xml:space="preserve">ЗАО «Клинский институт охраны и условий труда» </w:t>
      </w:r>
      <w:r w:rsidRPr="00DB30B1">
        <w:rPr>
          <w:rFonts w:eastAsia="Calibri"/>
          <w:b/>
          <w:i/>
          <w:snapToGrid/>
          <w:sz w:val="24"/>
          <w:szCs w:val="24"/>
          <w:lang w:eastAsia="en-US"/>
        </w:rPr>
        <w:t xml:space="preserve">» </w:t>
      </w:r>
      <w:r w:rsidRPr="00DB30B1">
        <w:rPr>
          <w:rFonts w:eastAsia="Calibri"/>
          <w:snapToGrid/>
          <w:sz w:val="24"/>
          <w:szCs w:val="24"/>
          <w:lang w:eastAsia="en-US"/>
        </w:rPr>
        <w:t>(114607, Московская обл., г. Клин, ул. Дзержинского, 6)</w:t>
      </w:r>
      <w:r w:rsidRPr="00DB30B1">
        <w:rPr>
          <w:snapToGrid/>
          <w:sz w:val="24"/>
          <w:szCs w:val="24"/>
        </w:rPr>
        <w:t xml:space="preserve">; </w:t>
      </w:r>
      <w:r w:rsidRPr="00DB30B1">
        <w:rPr>
          <w:b/>
          <w:i/>
          <w:snapToGrid/>
          <w:sz w:val="24"/>
          <w:szCs w:val="24"/>
        </w:rPr>
        <w:t xml:space="preserve">ООО «Сахалинский эксперт центр» </w:t>
      </w:r>
      <w:r w:rsidRPr="00DB30B1">
        <w:rPr>
          <w:rFonts w:eastAsia="Calibri"/>
          <w:snapToGrid/>
          <w:sz w:val="24"/>
          <w:szCs w:val="24"/>
          <w:lang w:eastAsia="en-US"/>
        </w:rPr>
        <w:t>(693007, Сахалинская область, г. Южно-Сахалинск, пр.</w:t>
      </w:r>
      <w:proofErr w:type="gramEnd"/>
      <w:r w:rsidRPr="00DB30B1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gramStart"/>
      <w:r w:rsidRPr="00DB30B1">
        <w:rPr>
          <w:rFonts w:eastAsia="Calibri"/>
          <w:snapToGrid/>
          <w:sz w:val="24"/>
          <w:szCs w:val="24"/>
          <w:lang w:eastAsia="en-US"/>
        </w:rPr>
        <w:t xml:space="preserve">Мира, 172, оф. 48,50)  </w:t>
      </w:r>
      <w:r w:rsidRPr="00DB30B1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341E7F" w:rsidRPr="00DB30B1" w:rsidRDefault="00341E7F" w:rsidP="00606F85">
      <w:pPr>
        <w:tabs>
          <w:tab w:val="left" w:pos="993"/>
        </w:tabs>
        <w:snapToGrid w:val="0"/>
        <w:spacing w:line="240" w:lineRule="auto"/>
        <w:rPr>
          <w:snapToGrid/>
          <w:sz w:val="10"/>
          <w:szCs w:val="10"/>
        </w:rPr>
      </w:pPr>
    </w:p>
    <w:p w:rsidR="00341E7F" w:rsidRPr="00DB30B1" w:rsidRDefault="00606F85" w:rsidP="00341E7F">
      <w:pPr>
        <w:snapToGrid w:val="0"/>
        <w:spacing w:line="240" w:lineRule="auto"/>
        <w:rPr>
          <w:snapToGrid/>
          <w:sz w:val="24"/>
          <w:szCs w:val="24"/>
        </w:rPr>
      </w:pPr>
      <w:r w:rsidRPr="00DB30B1">
        <w:rPr>
          <w:snapToGrid/>
          <w:sz w:val="24"/>
          <w:szCs w:val="24"/>
        </w:rPr>
        <w:t>3</w:t>
      </w:r>
      <w:r w:rsidR="00341E7F" w:rsidRPr="00DB30B1">
        <w:rPr>
          <w:snapToGrid/>
          <w:sz w:val="24"/>
          <w:szCs w:val="24"/>
        </w:rPr>
        <w:t xml:space="preserve">. </w:t>
      </w:r>
      <w:r w:rsidR="00341E7F" w:rsidRPr="00DB30B1">
        <w:rPr>
          <w:b/>
          <w:snapToGrid/>
          <w:sz w:val="24"/>
          <w:szCs w:val="24"/>
        </w:rPr>
        <w:t>Утвердить</w:t>
      </w:r>
      <w:r w:rsidR="00341E7F" w:rsidRPr="00DB30B1">
        <w:rPr>
          <w:snapToGrid/>
          <w:sz w:val="24"/>
          <w:szCs w:val="24"/>
        </w:rPr>
        <w:t xml:space="preserve"> </w:t>
      </w:r>
      <w:proofErr w:type="gramStart"/>
      <w:r w:rsidR="00341E7F" w:rsidRPr="00DB30B1">
        <w:rPr>
          <w:snapToGrid/>
          <w:sz w:val="24"/>
          <w:szCs w:val="24"/>
        </w:rPr>
        <w:t>предварительную</w:t>
      </w:r>
      <w:proofErr w:type="gramEnd"/>
      <w:r w:rsidR="00341E7F" w:rsidRPr="00DB30B1">
        <w:rPr>
          <w:snapToGrid/>
          <w:sz w:val="24"/>
          <w:szCs w:val="24"/>
        </w:rPr>
        <w:t xml:space="preserve"> </w:t>
      </w:r>
      <w:proofErr w:type="spellStart"/>
      <w:r w:rsidR="00341E7F" w:rsidRPr="00DB30B1">
        <w:rPr>
          <w:snapToGrid/>
          <w:sz w:val="24"/>
          <w:szCs w:val="24"/>
        </w:rPr>
        <w:t>ранжировку</w:t>
      </w:r>
      <w:proofErr w:type="spellEnd"/>
      <w:r w:rsidR="00341E7F" w:rsidRPr="00DB30B1">
        <w:rPr>
          <w:snapToGrid/>
          <w:sz w:val="24"/>
          <w:szCs w:val="24"/>
        </w:rPr>
        <w:t xml:space="preserve"> предложений:</w:t>
      </w:r>
    </w:p>
    <w:p w:rsidR="00341E7F" w:rsidRPr="00DB30B1" w:rsidRDefault="00341E7F" w:rsidP="00341E7F">
      <w:pPr>
        <w:spacing w:line="240" w:lineRule="auto"/>
        <w:rPr>
          <w:b/>
          <w:i/>
          <w:snapToGrid/>
          <w:sz w:val="10"/>
          <w:szCs w:val="10"/>
        </w:rPr>
      </w:pPr>
    </w:p>
    <w:p w:rsidR="00341E7F" w:rsidRPr="00DB30B1" w:rsidRDefault="00341E7F" w:rsidP="00341E7F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DB30B1">
        <w:rPr>
          <w:snapToGrid/>
          <w:sz w:val="24"/>
          <w:szCs w:val="24"/>
        </w:rPr>
        <w:t xml:space="preserve">1 место: </w:t>
      </w:r>
      <w:proofErr w:type="gramStart"/>
      <w:r w:rsidRPr="00DB30B1">
        <w:rPr>
          <w:b/>
          <w:i/>
          <w:sz w:val="24"/>
          <w:szCs w:val="24"/>
        </w:rPr>
        <w:t xml:space="preserve">ООО «Сахалинский эксперт центр» </w:t>
      </w:r>
      <w:r w:rsidRPr="00DB30B1">
        <w:rPr>
          <w:rFonts w:eastAsia="Calibri"/>
          <w:sz w:val="24"/>
          <w:szCs w:val="24"/>
          <w:lang w:eastAsia="en-US"/>
        </w:rPr>
        <w:t>(693007, Сахалинская область, г. Южно-Сахалинск, пр.</w:t>
      </w:r>
      <w:proofErr w:type="gramEnd"/>
      <w:r w:rsidRPr="00DB30B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DB30B1">
        <w:rPr>
          <w:rFonts w:eastAsia="Calibri"/>
          <w:sz w:val="24"/>
          <w:szCs w:val="24"/>
          <w:lang w:eastAsia="en-US"/>
        </w:rPr>
        <w:t>Мира, 172, оф. 48,50)</w:t>
      </w:r>
      <w:r w:rsidRPr="00DB30B1">
        <w:rPr>
          <w:snapToGrid/>
          <w:sz w:val="24"/>
          <w:szCs w:val="24"/>
        </w:rPr>
        <w:t>;</w:t>
      </w:r>
      <w:proofErr w:type="gramEnd"/>
    </w:p>
    <w:p w:rsidR="00341E7F" w:rsidRPr="00DB30B1" w:rsidRDefault="00341E7F" w:rsidP="00341E7F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DB30B1">
        <w:rPr>
          <w:snapToGrid/>
          <w:sz w:val="24"/>
          <w:szCs w:val="24"/>
        </w:rPr>
        <w:t>2 место:</w:t>
      </w:r>
      <w:r w:rsidRPr="00DB30B1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Pr="00DB30B1">
        <w:rPr>
          <w:b/>
          <w:i/>
          <w:sz w:val="24"/>
          <w:szCs w:val="24"/>
        </w:rPr>
        <w:t xml:space="preserve">ЗАО «Клинский институт охраны и условий труда» </w:t>
      </w:r>
      <w:r w:rsidR="00DB30B1" w:rsidRPr="00DB30B1">
        <w:rPr>
          <w:b/>
          <w:i/>
          <w:noProof/>
          <w:sz w:val="24"/>
          <w:szCs w:val="24"/>
        </w:rPr>
        <w:t>ОЛС – комплект»</w:t>
      </w:r>
      <w:r w:rsidRPr="00DB30B1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DB30B1">
        <w:rPr>
          <w:rFonts w:eastAsia="Calibri"/>
          <w:sz w:val="24"/>
          <w:szCs w:val="24"/>
          <w:lang w:eastAsia="en-US"/>
        </w:rPr>
        <w:t xml:space="preserve">(114607, </w:t>
      </w:r>
      <w:proofErr w:type="gramStart"/>
      <w:r w:rsidRPr="00DB30B1">
        <w:rPr>
          <w:rFonts w:eastAsia="Calibri"/>
          <w:sz w:val="24"/>
          <w:szCs w:val="24"/>
          <w:lang w:eastAsia="en-US"/>
        </w:rPr>
        <w:t>Московская</w:t>
      </w:r>
      <w:proofErr w:type="gramEnd"/>
      <w:r w:rsidRPr="00DB30B1">
        <w:rPr>
          <w:rFonts w:eastAsia="Calibri"/>
          <w:sz w:val="24"/>
          <w:szCs w:val="24"/>
          <w:lang w:eastAsia="en-US"/>
        </w:rPr>
        <w:t xml:space="preserve"> обл., г. Клин, ул. Дзержинского, 6)</w:t>
      </w:r>
      <w:r w:rsidRPr="00DB30B1">
        <w:rPr>
          <w:rFonts w:eastAsia="Calibri"/>
          <w:snapToGrid/>
          <w:sz w:val="24"/>
          <w:szCs w:val="24"/>
          <w:lang w:eastAsia="en-US"/>
        </w:rPr>
        <w:t>.</w:t>
      </w:r>
    </w:p>
    <w:p w:rsidR="00341E7F" w:rsidRPr="00DB30B1" w:rsidRDefault="00341E7F" w:rsidP="00341E7F">
      <w:pPr>
        <w:snapToGrid w:val="0"/>
        <w:spacing w:line="240" w:lineRule="auto"/>
        <w:ind w:left="708" w:hanging="708"/>
        <w:rPr>
          <w:bCs/>
          <w:i/>
          <w:iCs/>
          <w:snapToGrid/>
          <w:sz w:val="24"/>
          <w:szCs w:val="24"/>
        </w:rPr>
      </w:pPr>
    </w:p>
    <w:p w:rsidR="00606F85" w:rsidRPr="00DB30B1" w:rsidRDefault="00606F85" w:rsidP="00606F85">
      <w:p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 w:rsidRPr="00DB30B1">
        <w:rPr>
          <w:b/>
          <w:sz w:val="24"/>
          <w:szCs w:val="24"/>
        </w:rPr>
        <w:t>Провести переторжку</w:t>
      </w:r>
      <w:r w:rsidRPr="00DB30B1">
        <w:rPr>
          <w:sz w:val="24"/>
          <w:szCs w:val="24"/>
        </w:rPr>
        <w:t>.</w:t>
      </w:r>
    </w:p>
    <w:p w:rsidR="00606F85" w:rsidRPr="00DB30B1" w:rsidRDefault="00606F85" w:rsidP="00606F85">
      <w:pPr>
        <w:pStyle w:val="a9"/>
        <w:numPr>
          <w:ilvl w:val="1"/>
          <w:numId w:val="20"/>
        </w:numPr>
        <w:tabs>
          <w:tab w:val="num" w:pos="851"/>
        </w:tabs>
        <w:snapToGrid w:val="0"/>
        <w:spacing w:after="200" w:line="240" w:lineRule="auto"/>
        <w:jc w:val="left"/>
        <w:rPr>
          <w:sz w:val="24"/>
          <w:szCs w:val="24"/>
        </w:rPr>
      </w:pPr>
      <w:proofErr w:type="gramStart"/>
      <w:r w:rsidRPr="00DB30B1">
        <w:rPr>
          <w:sz w:val="24"/>
          <w:szCs w:val="24"/>
        </w:rPr>
        <w:t xml:space="preserve">Пригласить к участию в переторжке участников </w:t>
      </w:r>
      <w:r w:rsidRPr="00DB30B1">
        <w:rPr>
          <w:b/>
          <w:i/>
          <w:sz w:val="24"/>
          <w:szCs w:val="24"/>
        </w:rPr>
        <w:t xml:space="preserve"> ЗАО «Клинский институт охраны и условий труда» </w:t>
      </w:r>
      <w:r w:rsidR="00DB30B1" w:rsidRPr="00DB30B1">
        <w:rPr>
          <w:b/>
          <w:i/>
          <w:noProof/>
          <w:sz w:val="24"/>
          <w:szCs w:val="24"/>
        </w:rPr>
        <w:t>ОЛС – комплект»</w:t>
      </w:r>
      <w:r w:rsidRPr="00DB30B1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DB30B1">
        <w:rPr>
          <w:rFonts w:eastAsia="Calibri"/>
          <w:sz w:val="24"/>
          <w:szCs w:val="24"/>
          <w:lang w:eastAsia="en-US"/>
        </w:rPr>
        <w:t>(114607, Московская обл., г. Клин, ул. Дзержинского, 6)</w:t>
      </w:r>
      <w:r w:rsidRPr="00DB30B1">
        <w:rPr>
          <w:sz w:val="24"/>
          <w:szCs w:val="24"/>
        </w:rPr>
        <w:t xml:space="preserve">; </w:t>
      </w:r>
      <w:r w:rsidRPr="00DB30B1">
        <w:rPr>
          <w:b/>
          <w:i/>
          <w:sz w:val="24"/>
          <w:szCs w:val="24"/>
        </w:rPr>
        <w:t xml:space="preserve">ООО «Сахалинский эксперт центр» </w:t>
      </w:r>
      <w:r w:rsidRPr="00DB30B1">
        <w:rPr>
          <w:rFonts w:eastAsia="Calibri"/>
          <w:sz w:val="24"/>
          <w:szCs w:val="24"/>
          <w:lang w:eastAsia="en-US"/>
        </w:rPr>
        <w:t>(693007, Сахалинская область, г. Южно-Сахалинск, пр.</w:t>
      </w:r>
      <w:proofErr w:type="gramEnd"/>
      <w:r w:rsidRPr="00DB30B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DB30B1">
        <w:rPr>
          <w:rFonts w:eastAsia="Calibri"/>
          <w:sz w:val="24"/>
          <w:szCs w:val="24"/>
          <w:lang w:eastAsia="en-US"/>
        </w:rPr>
        <w:t>Мира, 172, оф. 48,50)</w:t>
      </w:r>
      <w:r w:rsidRPr="00DB30B1">
        <w:rPr>
          <w:sz w:val="24"/>
          <w:szCs w:val="24"/>
        </w:rPr>
        <w:t>.</w:t>
      </w:r>
      <w:r w:rsidRPr="00DB30B1">
        <w:rPr>
          <w:b/>
          <w:i/>
          <w:sz w:val="24"/>
          <w:szCs w:val="24"/>
        </w:rPr>
        <w:t xml:space="preserve"> </w:t>
      </w:r>
      <w:proofErr w:type="gramEnd"/>
    </w:p>
    <w:p w:rsidR="00606F85" w:rsidRPr="00DB30B1" w:rsidRDefault="00606F85" w:rsidP="00606F85">
      <w:pPr>
        <w:pStyle w:val="a9"/>
        <w:numPr>
          <w:ilvl w:val="1"/>
          <w:numId w:val="20"/>
        </w:numPr>
        <w:tabs>
          <w:tab w:val="num" w:pos="360"/>
          <w:tab w:val="num" w:pos="851"/>
        </w:tabs>
        <w:snapToGrid w:val="0"/>
        <w:spacing w:after="200" w:line="240" w:lineRule="auto"/>
        <w:jc w:val="left"/>
        <w:rPr>
          <w:sz w:val="24"/>
          <w:szCs w:val="24"/>
        </w:rPr>
      </w:pPr>
      <w:r w:rsidRPr="00DB30B1">
        <w:rPr>
          <w:sz w:val="24"/>
          <w:szCs w:val="24"/>
        </w:rPr>
        <w:t xml:space="preserve">Определить форму переторжки: </w:t>
      </w:r>
      <w:proofErr w:type="gramStart"/>
      <w:r w:rsidRPr="00DB30B1">
        <w:rPr>
          <w:sz w:val="24"/>
          <w:szCs w:val="24"/>
        </w:rPr>
        <w:t>заочная</w:t>
      </w:r>
      <w:proofErr w:type="gramEnd"/>
      <w:r w:rsidRPr="00DB30B1">
        <w:rPr>
          <w:sz w:val="24"/>
          <w:szCs w:val="24"/>
        </w:rPr>
        <w:t>.</w:t>
      </w:r>
    </w:p>
    <w:p w:rsidR="00606F85" w:rsidRPr="00DB30B1" w:rsidRDefault="00606F85" w:rsidP="00606F85">
      <w:pPr>
        <w:pStyle w:val="a9"/>
        <w:numPr>
          <w:ilvl w:val="1"/>
          <w:numId w:val="20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jc w:val="left"/>
        <w:rPr>
          <w:sz w:val="24"/>
          <w:szCs w:val="24"/>
        </w:rPr>
      </w:pPr>
      <w:r w:rsidRPr="00DB30B1">
        <w:rPr>
          <w:sz w:val="24"/>
          <w:szCs w:val="24"/>
        </w:rPr>
        <w:t>Назначить переторжку на 1</w:t>
      </w:r>
      <w:r w:rsidR="00F958E8">
        <w:rPr>
          <w:sz w:val="24"/>
          <w:szCs w:val="24"/>
        </w:rPr>
        <w:t>5</w:t>
      </w:r>
      <w:r w:rsidRPr="00DB30B1">
        <w:rPr>
          <w:sz w:val="24"/>
          <w:szCs w:val="24"/>
        </w:rPr>
        <w:t>.05.2013 в 1</w:t>
      </w:r>
      <w:r w:rsidR="00F958E8">
        <w:rPr>
          <w:sz w:val="24"/>
          <w:szCs w:val="24"/>
        </w:rPr>
        <w:t>0</w:t>
      </w:r>
      <w:r w:rsidRPr="00DB30B1">
        <w:rPr>
          <w:sz w:val="24"/>
          <w:szCs w:val="24"/>
        </w:rPr>
        <w:t>:00 час</w:t>
      </w:r>
      <w:proofErr w:type="gramStart"/>
      <w:r w:rsidRPr="00DB30B1">
        <w:rPr>
          <w:sz w:val="24"/>
          <w:szCs w:val="24"/>
        </w:rPr>
        <w:t>.</w:t>
      </w:r>
      <w:proofErr w:type="gramEnd"/>
      <w:r w:rsidRPr="00DB30B1">
        <w:rPr>
          <w:sz w:val="24"/>
          <w:szCs w:val="24"/>
        </w:rPr>
        <w:t xml:space="preserve"> (</w:t>
      </w:r>
      <w:proofErr w:type="gramStart"/>
      <w:r w:rsidRPr="00DB30B1">
        <w:rPr>
          <w:sz w:val="24"/>
          <w:szCs w:val="24"/>
        </w:rPr>
        <w:t>б</w:t>
      </w:r>
      <w:proofErr w:type="gramEnd"/>
      <w:r w:rsidRPr="00DB30B1">
        <w:rPr>
          <w:sz w:val="24"/>
          <w:szCs w:val="24"/>
        </w:rPr>
        <w:t>лаговещенского времени).</w:t>
      </w:r>
    </w:p>
    <w:p w:rsidR="00606F85" w:rsidRPr="00DB30B1" w:rsidRDefault="00606F85" w:rsidP="00606F85">
      <w:pPr>
        <w:pStyle w:val="a9"/>
        <w:numPr>
          <w:ilvl w:val="1"/>
          <w:numId w:val="20"/>
        </w:numPr>
        <w:tabs>
          <w:tab w:val="num" w:pos="142"/>
          <w:tab w:val="num" w:pos="851"/>
        </w:tabs>
        <w:snapToGrid w:val="0"/>
        <w:spacing w:after="200" w:line="240" w:lineRule="auto"/>
        <w:rPr>
          <w:sz w:val="24"/>
          <w:szCs w:val="24"/>
        </w:rPr>
      </w:pPr>
      <w:r w:rsidRPr="00DB30B1">
        <w:rPr>
          <w:sz w:val="24"/>
          <w:szCs w:val="24"/>
        </w:rPr>
        <w:t>Место проведения переторжки: ОАО «ДРСК», г. Благовещенск (</w:t>
      </w:r>
      <w:proofErr w:type="spellStart"/>
      <w:r w:rsidRPr="00DB30B1">
        <w:rPr>
          <w:sz w:val="24"/>
          <w:szCs w:val="24"/>
          <w:lang w:val="en-US"/>
        </w:rPr>
        <w:t>okzt</w:t>
      </w:r>
      <w:proofErr w:type="spellEnd"/>
      <w:r w:rsidRPr="00DB30B1">
        <w:rPr>
          <w:sz w:val="24"/>
          <w:szCs w:val="24"/>
        </w:rPr>
        <w:t>5@</w:t>
      </w:r>
      <w:proofErr w:type="spellStart"/>
      <w:r w:rsidRPr="00DB30B1">
        <w:rPr>
          <w:sz w:val="24"/>
          <w:szCs w:val="24"/>
          <w:lang w:val="en-US"/>
        </w:rPr>
        <w:t>drsk</w:t>
      </w:r>
      <w:proofErr w:type="spellEnd"/>
      <w:r w:rsidRPr="00DB30B1">
        <w:rPr>
          <w:sz w:val="24"/>
          <w:szCs w:val="24"/>
        </w:rPr>
        <w:t>.</w:t>
      </w:r>
      <w:proofErr w:type="spellStart"/>
      <w:r w:rsidRPr="00DB30B1">
        <w:rPr>
          <w:sz w:val="24"/>
          <w:szCs w:val="24"/>
          <w:lang w:val="en-US"/>
        </w:rPr>
        <w:t>ru</w:t>
      </w:r>
      <w:proofErr w:type="spellEnd"/>
      <w:r w:rsidRPr="00DB30B1">
        <w:rPr>
          <w:sz w:val="24"/>
          <w:szCs w:val="24"/>
        </w:rPr>
        <w:t>).</w:t>
      </w:r>
    </w:p>
    <w:p w:rsidR="00606F85" w:rsidRPr="00DB30B1" w:rsidRDefault="00606F85" w:rsidP="00606F85">
      <w:pPr>
        <w:pStyle w:val="a9"/>
        <w:numPr>
          <w:ilvl w:val="1"/>
          <w:numId w:val="20"/>
        </w:numPr>
        <w:tabs>
          <w:tab w:val="num" w:pos="142"/>
          <w:tab w:val="num" w:pos="851"/>
        </w:tabs>
        <w:snapToGrid w:val="0"/>
        <w:spacing w:after="200" w:line="240" w:lineRule="auto"/>
        <w:jc w:val="left"/>
        <w:rPr>
          <w:sz w:val="24"/>
          <w:szCs w:val="24"/>
        </w:rPr>
      </w:pPr>
      <w:r w:rsidRPr="00DB30B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606F85" w:rsidTr="00B007E8">
        <w:tc>
          <w:tcPr>
            <w:tcW w:w="3510" w:type="dxa"/>
          </w:tcPr>
          <w:p w:rsidR="005433F4" w:rsidRPr="00606F85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06F85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606F85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606F8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06F85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606F8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606F8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606F85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06F85">
              <w:rPr>
                <w:b/>
                <w:i/>
                <w:sz w:val="24"/>
                <w:szCs w:val="24"/>
              </w:rPr>
              <w:t>________________</w:t>
            </w:r>
            <w:r w:rsidR="00BE68B8" w:rsidRPr="00606F85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606F8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606F8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606F85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06F85">
              <w:rPr>
                <w:b/>
                <w:i/>
                <w:sz w:val="24"/>
                <w:szCs w:val="24"/>
              </w:rPr>
              <w:t>О.А.</w:t>
            </w:r>
            <w:r w:rsidR="005433F4" w:rsidRPr="00606F8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06F85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606F85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606F85" w:rsidTr="000808E6">
        <w:tc>
          <w:tcPr>
            <w:tcW w:w="3510" w:type="dxa"/>
          </w:tcPr>
          <w:p w:rsidR="000808E6" w:rsidRPr="00606F85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06F85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606F85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06F85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606F85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606F85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606F85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06F85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606F85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606F85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606F85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06F85">
              <w:rPr>
                <w:b/>
                <w:i/>
                <w:sz w:val="24"/>
                <w:szCs w:val="24"/>
              </w:rPr>
              <w:t xml:space="preserve">Е.Ю. </w:t>
            </w:r>
            <w:proofErr w:type="spellStart"/>
            <w:r w:rsidRPr="00606F85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606F85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B6" w:rsidRDefault="00303EB6" w:rsidP="00355095">
      <w:pPr>
        <w:spacing w:line="240" w:lineRule="auto"/>
      </w:pPr>
      <w:r>
        <w:separator/>
      </w:r>
    </w:p>
  </w:endnote>
  <w:endnote w:type="continuationSeparator" w:id="0">
    <w:p w:rsidR="00303EB6" w:rsidRDefault="00303E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33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33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B6" w:rsidRDefault="00303EB6" w:rsidP="00355095">
      <w:pPr>
        <w:spacing w:line="240" w:lineRule="auto"/>
      </w:pPr>
      <w:r>
        <w:separator/>
      </w:r>
    </w:p>
  </w:footnote>
  <w:footnote w:type="continuationSeparator" w:id="0">
    <w:p w:rsidR="00303EB6" w:rsidRDefault="00303E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B1884">
      <w:rPr>
        <w:i/>
        <w:sz w:val="20"/>
      </w:rPr>
      <w:t>607</w:t>
    </w:r>
    <w:r w:rsidR="00021AA3">
      <w:rPr>
        <w:i/>
        <w:sz w:val="20"/>
      </w:rPr>
      <w:t xml:space="preserve"> раздел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F387827"/>
    <w:multiLevelType w:val="hybridMultilevel"/>
    <w:tmpl w:val="264C9F44"/>
    <w:lvl w:ilvl="0" w:tplc="E208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A3916E1"/>
    <w:multiLevelType w:val="multilevel"/>
    <w:tmpl w:val="AFE43F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  <w:num w:numId="19">
    <w:abstractNumId w:val="19"/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1884"/>
    <w:rsid w:val="001B37A3"/>
    <w:rsid w:val="001E33F9"/>
    <w:rsid w:val="001E624C"/>
    <w:rsid w:val="001F16DB"/>
    <w:rsid w:val="001F76A4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3EB6"/>
    <w:rsid w:val="0030410E"/>
    <w:rsid w:val="00306C67"/>
    <w:rsid w:val="003223F3"/>
    <w:rsid w:val="0032633F"/>
    <w:rsid w:val="00327259"/>
    <w:rsid w:val="0033009A"/>
    <w:rsid w:val="00340D88"/>
    <w:rsid w:val="00341E7F"/>
    <w:rsid w:val="0035393A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05E35"/>
    <w:rsid w:val="00413552"/>
    <w:rsid w:val="00416CFB"/>
    <w:rsid w:val="004229C8"/>
    <w:rsid w:val="00423EB5"/>
    <w:rsid w:val="00425DCF"/>
    <w:rsid w:val="00430F15"/>
    <w:rsid w:val="00433072"/>
    <w:rsid w:val="00443313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06F85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2C01"/>
    <w:rsid w:val="00AD56AC"/>
    <w:rsid w:val="00AD6D2F"/>
    <w:rsid w:val="00AF01AB"/>
    <w:rsid w:val="00AF1A85"/>
    <w:rsid w:val="00B001DD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4ED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CE5760"/>
    <w:rsid w:val="00CE65FD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B30B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6533B"/>
    <w:rsid w:val="00F779A3"/>
    <w:rsid w:val="00F958E8"/>
    <w:rsid w:val="00F96F29"/>
    <w:rsid w:val="00FA65A5"/>
    <w:rsid w:val="00FD23E9"/>
    <w:rsid w:val="00FD60FA"/>
    <w:rsid w:val="00FE735C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1B1884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1B1884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A7B6-A8A8-4767-BC2D-85E93B2C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2013-05-13T05:20:00Z</cp:lastPrinted>
  <dcterms:created xsi:type="dcterms:W3CDTF">2013-04-17T07:12:00Z</dcterms:created>
  <dcterms:modified xsi:type="dcterms:W3CDTF">2013-05-14T04:40:00Z</dcterms:modified>
</cp:coreProperties>
</file>