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103205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103205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35393A">
        <w:trPr>
          <w:trHeight w:val="469"/>
        </w:trPr>
        <w:tc>
          <w:tcPr>
            <w:tcW w:w="1951" w:type="dxa"/>
          </w:tcPr>
          <w:p w:rsidR="004B69F5" w:rsidRPr="00C02479" w:rsidRDefault="004B69F5" w:rsidP="00B55EC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55ECF">
              <w:rPr>
                <w:sz w:val="24"/>
                <w:szCs w:val="24"/>
              </w:rPr>
              <w:t>179</w:t>
            </w:r>
            <w:r>
              <w:rPr>
                <w:sz w:val="24"/>
                <w:szCs w:val="24"/>
              </w:rPr>
              <w:t>-</w:t>
            </w:r>
            <w:r w:rsidR="00B55ECF">
              <w:rPr>
                <w:sz w:val="24"/>
                <w:szCs w:val="24"/>
              </w:rPr>
              <w:t>ПрУ/</w:t>
            </w:r>
            <w:proofErr w:type="gramStart"/>
            <w:r w:rsidR="00B55ECF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B55ECF" w:rsidP="0035393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  <w:bookmarkStart w:id="2" w:name="_GoBack"/>
            <w:bookmarkEnd w:id="2"/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.03.2013г.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D23E9" w:rsidRDefault="003C690B" w:rsidP="00FD23E9">
      <w:pPr>
        <w:suppressAutoHyphens/>
        <w:spacing w:line="240" w:lineRule="auto"/>
        <w:ind w:firstLine="0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</w:t>
      </w:r>
      <w:r w:rsidR="00FD23E9" w:rsidRPr="00FD23E9">
        <w:rPr>
          <w:b/>
          <w:i/>
          <w:sz w:val="24"/>
        </w:rPr>
        <w:t xml:space="preserve"> для филиала ОАО «ДРСК» «Амурские электрические сети»</w:t>
      </w:r>
      <w:r w:rsidR="00FD23E9" w:rsidRPr="009E4FDD">
        <w:rPr>
          <w:sz w:val="24"/>
          <w:szCs w:val="24"/>
        </w:rPr>
        <w:t xml:space="preserve"> </w:t>
      </w:r>
      <w:r w:rsidR="00FD23E9" w:rsidRPr="00E77556">
        <w:rPr>
          <w:sz w:val="24"/>
          <w:szCs w:val="24"/>
        </w:rPr>
        <w:t xml:space="preserve">(закупка № </w:t>
      </w:r>
      <w:r w:rsidR="00FD23E9">
        <w:rPr>
          <w:sz w:val="24"/>
          <w:szCs w:val="24"/>
        </w:rPr>
        <w:t xml:space="preserve">200 </w:t>
      </w:r>
      <w:r w:rsidR="00FD23E9" w:rsidRPr="00E77556">
        <w:rPr>
          <w:sz w:val="24"/>
          <w:szCs w:val="24"/>
        </w:rPr>
        <w:t xml:space="preserve">раздела </w:t>
      </w:r>
      <w:r w:rsidR="00FD23E9">
        <w:rPr>
          <w:sz w:val="24"/>
          <w:szCs w:val="24"/>
        </w:rPr>
        <w:t>10)</w:t>
      </w:r>
      <w:r w:rsidR="006F0E12" w:rsidRPr="006F0E12">
        <w:rPr>
          <w:sz w:val="24"/>
          <w:szCs w:val="24"/>
        </w:rPr>
        <w:t xml:space="preserve">: </w:t>
      </w:r>
      <w:r w:rsidR="009E4FDD" w:rsidRPr="006F0E12">
        <w:rPr>
          <w:sz w:val="24"/>
          <w:szCs w:val="24"/>
        </w:rPr>
        <w:t xml:space="preserve"> </w:t>
      </w:r>
    </w:p>
    <w:p w:rsidR="00FD23E9" w:rsidRDefault="00FD23E9" w:rsidP="0035393A">
      <w:pPr>
        <w:spacing w:line="240" w:lineRule="auto"/>
        <w:rPr>
          <w:sz w:val="24"/>
          <w:szCs w:val="24"/>
        </w:rPr>
      </w:pPr>
      <w:r w:rsidRPr="00CA6C72">
        <w:rPr>
          <w:b/>
          <w:i/>
          <w:sz w:val="24"/>
        </w:rPr>
        <w:t xml:space="preserve">Лот № 1 «Кадастровые работы по установлению охранных зон </w:t>
      </w:r>
      <w:proofErr w:type="gramStart"/>
      <w:r w:rsidRPr="00CA6C72">
        <w:rPr>
          <w:b/>
          <w:i/>
          <w:sz w:val="24"/>
        </w:rPr>
        <w:t>ВЛ</w:t>
      </w:r>
      <w:proofErr w:type="gramEnd"/>
      <w:r w:rsidRPr="00CA6C72">
        <w:rPr>
          <w:b/>
          <w:i/>
          <w:sz w:val="24"/>
        </w:rPr>
        <w:t xml:space="preserve"> 110/35кВ СП «ЦЭС»</w:t>
      </w:r>
      <w:r w:rsidRPr="00492E52">
        <w:rPr>
          <w:sz w:val="24"/>
          <w:szCs w:val="24"/>
        </w:rPr>
        <w:t xml:space="preserve"> </w:t>
      </w:r>
    </w:p>
    <w:p w:rsidR="00FD23E9" w:rsidRDefault="00FD23E9" w:rsidP="00FD23E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1A0E8C">
        <w:rPr>
          <w:sz w:val="24"/>
          <w:szCs w:val="24"/>
        </w:rPr>
        <w:t xml:space="preserve">лановая стоимость закупки  </w:t>
      </w:r>
      <w:r>
        <w:rPr>
          <w:sz w:val="24"/>
          <w:szCs w:val="24"/>
        </w:rPr>
        <w:t>7 000 000,00</w:t>
      </w:r>
      <w:r w:rsidRPr="001A0E8C">
        <w:rPr>
          <w:sz w:val="24"/>
          <w:szCs w:val="24"/>
        </w:rPr>
        <w:t xml:space="preserve"> руб. без НДС</w:t>
      </w:r>
    </w:p>
    <w:p w:rsidR="006F0E12" w:rsidRDefault="0035393A" w:rsidP="0035393A">
      <w:pPr>
        <w:spacing w:line="240" w:lineRule="auto"/>
        <w:rPr>
          <w:b/>
          <w:i/>
          <w:sz w:val="24"/>
        </w:rPr>
      </w:pPr>
      <w:r w:rsidRPr="00FD23E9">
        <w:rPr>
          <w:b/>
          <w:i/>
          <w:sz w:val="24"/>
        </w:rPr>
        <w:t xml:space="preserve">Лот 2 «Кадастровые работы по установлению охранных зон </w:t>
      </w:r>
      <w:proofErr w:type="gramStart"/>
      <w:r w:rsidRPr="00FD23E9">
        <w:rPr>
          <w:b/>
          <w:i/>
          <w:sz w:val="24"/>
        </w:rPr>
        <w:t>ВЛ</w:t>
      </w:r>
      <w:proofErr w:type="gramEnd"/>
      <w:r w:rsidRPr="00FD23E9">
        <w:rPr>
          <w:b/>
          <w:i/>
          <w:sz w:val="24"/>
        </w:rPr>
        <w:t xml:space="preserve"> 110/35кВ СП «ВЭС</w:t>
      </w:r>
      <w:r w:rsidR="006F0E12" w:rsidRPr="00FD23E9">
        <w:rPr>
          <w:b/>
          <w:i/>
          <w:sz w:val="24"/>
        </w:rPr>
        <w:t xml:space="preserve">» </w:t>
      </w:r>
    </w:p>
    <w:p w:rsidR="00FD23E9" w:rsidRDefault="00FD23E9" w:rsidP="00FD23E9">
      <w:pPr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Плановая стоимость</w:t>
      </w:r>
      <w:r w:rsidRPr="00F30356">
        <w:rPr>
          <w:sz w:val="24"/>
          <w:szCs w:val="24"/>
        </w:rPr>
        <w:t>: 5 000 000,00</w:t>
      </w:r>
      <w:r>
        <w:rPr>
          <w:sz w:val="24"/>
          <w:szCs w:val="24"/>
        </w:rPr>
        <w:t xml:space="preserve"> рублей без  учета НДС.</w:t>
      </w:r>
    </w:p>
    <w:p w:rsidR="00FD23E9" w:rsidRDefault="00FD23E9" w:rsidP="00FD23E9">
      <w:p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Лот №3 «Кадастровые работы по установлению охранных зон </w:t>
      </w:r>
      <w:proofErr w:type="gramStart"/>
      <w:r>
        <w:rPr>
          <w:b/>
          <w:i/>
          <w:sz w:val="24"/>
        </w:rPr>
        <w:t>ВЛ</w:t>
      </w:r>
      <w:proofErr w:type="gramEnd"/>
      <w:r>
        <w:rPr>
          <w:b/>
          <w:i/>
          <w:sz w:val="24"/>
        </w:rPr>
        <w:t xml:space="preserve"> 110/35кВ СП «ЗЭС»</w:t>
      </w:r>
    </w:p>
    <w:p w:rsidR="00FD23E9" w:rsidRPr="00E77556" w:rsidRDefault="00FD23E9" w:rsidP="00FD23E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Плановая стоимость закупки  4 700 000,00 руб. без НДС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A951F6" w:rsidRDefault="00BE68B8" w:rsidP="0035393A">
      <w:pPr>
        <w:snapToGrid w:val="0"/>
        <w:spacing w:line="240" w:lineRule="auto"/>
        <w:rPr>
          <w:b/>
          <w:snapToGrid/>
          <w:sz w:val="10"/>
          <w:szCs w:val="10"/>
        </w:rPr>
      </w:pPr>
    </w:p>
    <w:p w:rsidR="00BE68B8" w:rsidRPr="00BE68B8" w:rsidRDefault="00BE68B8" w:rsidP="0035393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BE68B8" w:rsidRDefault="00BE68B8" w:rsidP="0035393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napToGrid/>
          <w:sz w:val="24"/>
          <w:szCs w:val="24"/>
        </w:rPr>
        <w:t>Моториной</w:t>
      </w:r>
      <w:proofErr w:type="spellEnd"/>
      <w:r w:rsidRPr="00BE68B8">
        <w:rPr>
          <w:snapToGrid/>
          <w:sz w:val="24"/>
          <w:szCs w:val="24"/>
        </w:rPr>
        <w:t xml:space="preserve"> О.А. и  </w:t>
      </w:r>
      <w:proofErr w:type="spellStart"/>
      <w:r w:rsidR="0035393A" w:rsidRPr="0035393A">
        <w:rPr>
          <w:snapToGrid/>
          <w:sz w:val="24"/>
          <w:szCs w:val="24"/>
        </w:rPr>
        <w:t>Шинкевича</w:t>
      </w:r>
      <w:proofErr w:type="spellEnd"/>
      <w:r w:rsidR="0035393A" w:rsidRPr="0035393A">
        <w:rPr>
          <w:snapToGrid/>
          <w:sz w:val="24"/>
          <w:szCs w:val="24"/>
        </w:rPr>
        <w:t xml:space="preserve"> А.П</w:t>
      </w:r>
      <w:r w:rsidRPr="0035393A">
        <w:rPr>
          <w:snapToGrid/>
          <w:sz w:val="24"/>
          <w:szCs w:val="24"/>
        </w:rPr>
        <w:t>.</w:t>
      </w:r>
    </w:p>
    <w:p w:rsidR="00BE68B8" w:rsidRPr="00BE68B8" w:rsidRDefault="00BE68B8" w:rsidP="0035393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proofErr w:type="gramStart"/>
      <w:r w:rsidRPr="00BE68B8">
        <w:rPr>
          <w:snapToGrid/>
          <w:sz w:val="24"/>
          <w:szCs w:val="24"/>
        </w:rPr>
        <w:t xml:space="preserve">Предложения </w:t>
      </w:r>
      <w:r w:rsidR="0035393A">
        <w:rPr>
          <w:b/>
          <w:i/>
          <w:sz w:val="24"/>
          <w:szCs w:val="24"/>
        </w:rPr>
        <w:t>ООО «</w:t>
      </w:r>
      <w:r w:rsidR="0035393A" w:rsidRPr="00CF10DF">
        <w:rPr>
          <w:b/>
          <w:i/>
          <w:sz w:val="24"/>
          <w:szCs w:val="24"/>
        </w:rPr>
        <w:t>«</w:t>
      </w:r>
      <w:proofErr w:type="spellStart"/>
      <w:r w:rsidR="0035393A" w:rsidRPr="00CF10DF">
        <w:rPr>
          <w:b/>
          <w:i/>
          <w:sz w:val="24"/>
          <w:szCs w:val="24"/>
        </w:rPr>
        <w:t>Далькомзем</w:t>
      </w:r>
      <w:proofErr w:type="spellEnd"/>
      <w:r w:rsidR="0035393A" w:rsidRPr="00CF10DF">
        <w:rPr>
          <w:b/>
          <w:i/>
          <w:sz w:val="24"/>
          <w:szCs w:val="24"/>
        </w:rPr>
        <w:t>»</w:t>
      </w:r>
      <w:r w:rsidR="0035393A">
        <w:rPr>
          <w:b/>
          <w:i/>
          <w:sz w:val="24"/>
          <w:szCs w:val="24"/>
        </w:rPr>
        <w:t xml:space="preserve">» </w:t>
      </w:r>
      <w:r w:rsidR="0035393A">
        <w:rPr>
          <w:sz w:val="24"/>
          <w:szCs w:val="24"/>
        </w:rPr>
        <w:t>г. Хабаровск</w:t>
      </w:r>
      <w:r w:rsidR="00FD23E9">
        <w:rPr>
          <w:sz w:val="24"/>
          <w:szCs w:val="24"/>
        </w:rPr>
        <w:t xml:space="preserve"> (лот № 2; № 3)</w:t>
      </w:r>
      <w:r w:rsidR="0035393A">
        <w:rPr>
          <w:sz w:val="24"/>
        </w:rPr>
        <w:t xml:space="preserve">; </w:t>
      </w:r>
      <w:r w:rsidR="0035393A">
        <w:rPr>
          <w:b/>
          <w:i/>
          <w:sz w:val="24"/>
          <w:szCs w:val="24"/>
        </w:rPr>
        <w:t>ООО «</w:t>
      </w:r>
      <w:proofErr w:type="spellStart"/>
      <w:r w:rsidR="0035393A" w:rsidRPr="00CF10DF">
        <w:rPr>
          <w:b/>
          <w:i/>
          <w:sz w:val="24"/>
          <w:szCs w:val="24"/>
        </w:rPr>
        <w:t>Геостройпроект</w:t>
      </w:r>
      <w:proofErr w:type="spellEnd"/>
      <w:r w:rsidR="0035393A" w:rsidRPr="00CF10DF">
        <w:rPr>
          <w:b/>
          <w:i/>
          <w:sz w:val="24"/>
          <w:szCs w:val="24"/>
        </w:rPr>
        <w:t>»</w:t>
      </w:r>
      <w:r w:rsidR="0035393A">
        <w:rPr>
          <w:b/>
          <w:i/>
          <w:sz w:val="24"/>
          <w:szCs w:val="24"/>
        </w:rPr>
        <w:t xml:space="preserve"> </w:t>
      </w:r>
      <w:r w:rsidR="0035393A">
        <w:rPr>
          <w:sz w:val="24"/>
          <w:szCs w:val="24"/>
        </w:rPr>
        <w:t>г. Благовещенск</w:t>
      </w:r>
      <w:r w:rsidR="00FD23E9">
        <w:rPr>
          <w:sz w:val="24"/>
          <w:szCs w:val="24"/>
        </w:rPr>
        <w:t xml:space="preserve"> (лот № 1; № 2; № 3);</w:t>
      </w:r>
      <w:r w:rsidR="0035393A">
        <w:rPr>
          <w:b/>
          <w:i/>
          <w:sz w:val="24"/>
          <w:szCs w:val="24"/>
        </w:rPr>
        <w:t xml:space="preserve"> ООО «Амурская недвижимость» </w:t>
      </w:r>
      <w:r w:rsidR="0035393A">
        <w:rPr>
          <w:sz w:val="24"/>
          <w:szCs w:val="24"/>
        </w:rPr>
        <w:t>г. Благовещенск</w:t>
      </w:r>
      <w:r w:rsidR="00FD23E9">
        <w:rPr>
          <w:sz w:val="24"/>
          <w:szCs w:val="24"/>
        </w:rPr>
        <w:t xml:space="preserve"> (лот № 1; № 2; № 3);</w:t>
      </w:r>
      <w:r w:rsidR="0035393A">
        <w:rPr>
          <w:b/>
          <w:i/>
          <w:sz w:val="24"/>
          <w:szCs w:val="24"/>
        </w:rPr>
        <w:t xml:space="preserve"> </w:t>
      </w:r>
      <w:r w:rsidR="0035393A" w:rsidRPr="00CF10DF">
        <w:rPr>
          <w:b/>
          <w:i/>
          <w:sz w:val="24"/>
          <w:szCs w:val="24"/>
        </w:rPr>
        <w:t>ООО</w:t>
      </w:r>
      <w:r w:rsidR="0035393A">
        <w:rPr>
          <w:b/>
          <w:sz w:val="24"/>
          <w:szCs w:val="24"/>
        </w:rPr>
        <w:t xml:space="preserve"> </w:t>
      </w:r>
      <w:r w:rsidR="0035393A" w:rsidRPr="00CF10DF">
        <w:rPr>
          <w:b/>
          <w:i/>
          <w:sz w:val="24"/>
          <w:szCs w:val="24"/>
        </w:rPr>
        <w:t>«</w:t>
      </w:r>
      <w:proofErr w:type="spellStart"/>
      <w:r w:rsidR="0035393A" w:rsidRPr="00CF10DF">
        <w:rPr>
          <w:b/>
          <w:i/>
          <w:sz w:val="24"/>
          <w:szCs w:val="24"/>
        </w:rPr>
        <w:t>Компьюлинк</w:t>
      </w:r>
      <w:proofErr w:type="spellEnd"/>
      <w:r w:rsidR="0035393A" w:rsidRPr="00CF10DF">
        <w:rPr>
          <w:b/>
          <w:i/>
          <w:sz w:val="24"/>
          <w:szCs w:val="24"/>
        </w:rPr>
        <w:t>»</w:t>
      </w:r>
      <w:r w:rsidR="0035393A">
        <w:rPr>
          <w:b/>
          <w:i/>
          <w:sz w:val="24"/>
          <w:szCs w:val="24"/>
        </w:rPr>
        <w:t xml:space="preserve"> </w:t>
      </w:r>
      <w:r w:rsidR="0035393A">
        <w:rPr>
          <w:sz w:val="24"/>
          <w:szCs w:val="24"/>
        </w:rPr>
        <w:t>г. Москва</w:t>
      </w:r>
      <w:r w:rsidR="00FD23E9">
        <w:rPr>
          <w:sz w:val="24"/>
          <w:szCs w:val="24"/>
        </w:rPr>
        <w:t xml:space="preserve"> (лот № 1; № 2; № 3);</w:t>
      </w:r>
      <w:r w:rsidR="0035393A">
        <w:rPr>
          <w:b/>
          <w:i/>
          <w:sz w:val="24"/>
          <w:szCs w:val="24"/>
        </w:rPr>
        <w:t xml:space="preserve"> </w:t>
      </w:r>
      <w:r w:rsidR="0035393A" w:rsidRPr="00CF10DF">
        <w:rPr>
          <w:b/>
          <w:i/>
          <w:sz w:val="24"/>
          <w:szCs w:val="24"/>
        </w:rPr>
        <w:t>ООО</w:t>
      </w:r>
      <w:r w:rsidR="0035393A">
        <w:rPr>
          <w:b/>
          <w:sz w:val="24"/>
          <w:szCs w:val="24"/>
        </w:rPr>
        <w:t xml:space="preserve"> </w:t>
      </w:r>
      <w:r w:rsidR="0035393A">
        <w:rPr>
          <w:b/>
          <w:i/>
          <w:sz w:val="24"/>
          <w:szCs w:val="24"/>
        </w:rPr>
        <w:t xml:space="preserve">«Биробиджанское землеустроительное проектно-изыскательское предприятие» </w:t>
      </w:r>
      <w:r w:rsidR="0035393A">
        <w:rPr>
          <w:sz w:val="24"/>
          <w:szCs w:val="24"/>
        </w:rPr>
        <w:t>г. Биробиджан</w:t>
      </w:r>
      <w:r w:rsidR="00FD23E9">
        <w:rPr>
          <w:sz w:val="24"/>
          <w:szCs w:val="24"/>
        </w:rPr>
        <w:t xml:space="preserve"> (лот № 1; № 2);</w:t>
      </w:r>
      <w:r w:rsidR="0035393A">
        <w:rPr>
          <w:b/>
          <w:i/>
          <w:sz w:val="24"/>
          <w:szCs w:val="24"/>
        </w:rPr>
        <w:t xml:space="preserve"> ООО</w:t>
      </w:r>
      <w:r w:rsidR="0035393A">
        <w:rPr>
          <w:b/>
          <w:sz w:val="24"/>
          <w:szCs w:val="24"/>
        </w:rPr>
        <w:t xml:space="preserve"> </w:t>
      </w:r>
      <w:r w:rsidR="0035393A">
        <w:rPr>
          <w:b/>
          <w:i/>
          <w:sz w:val="24"/>
          <w:szCs w:val="24"/>
        </w:rPr>
        <w:t xml:space="preserve">«Префект» </w:t>
      </w:r>
      <w:r w:rsidR="0035393A">
        <w:rPr>
          <w:sz w:val="24"/>
          <w:szCs w:val="24"/>
        </w:rPr>
        <w:t>г. Благовещенск</w:t>
      </w:r>
      <w:r w:rsidR="00FD23E9">
        <w:rPr>
          <w:sz w:val="24"/>
          <w:szCs w:val="24"/>
        </w:rPr>
        <w:t xml:space="preserve"> (лот № 1; № 2;</w:t>
      </w:r>
      <w:proofErr w:type="gramEnd"/>
      <w:r w:rsidR="00FD23E9">
        <w:rPr>
          <w:sz w:val="24"/>
          <w:szCs w:val="24"/>
        </w:rPr>
        <w:t xml:space="preserve"> № 3);</w:t>
      </w:r>
      <w:r w:rsidR="0035393A">
        <w:rPr>
          <w:b/>
          <w:i/>
          <w:sz w:val="24"/>
          <w:szCs w:val="24"/>
        </w:rPr>
        <w:t xml:space="preserve"> ООО «Земельный вопрос» </w:t>
      </w:r>
      <w:r w:rsidR="0035393A">
        <w:rPr>
          <w:sz w:val="24"/>
          <w:szCs w:val="24"/>
        </w:rPr>
        <w:t>г. Благовещенск</w:t>
      </w:r>
      <w:r w:rsidR="00FD23E9">
        <w:rPr>
          <w:sz w:val="24"/>
          <w:szCs w:val="24"/>
        </w:rPr>
        <w:t xml:space="preserve"> (лот № 1; № 2; № 3);</w:t>
      </w:r>
      <w:r w:rsidR="0035393A">
        <w:rPr>
          <w:b/>
          <w:i/>
          <w:sz w:val="24"/>
          <w:szCs w:val="24"/>
        </w:rPr>
        <w:t xml:space="preserve"> ООО </w:t>
      </w:r>
      <w:r w:rsidR="0035393A" w:rsidRPr="00CF10DF">
        <w:rPr>
          <w:b/>
          <w:i/>
          <w:sz w:val="24"/>
          <w:szCs w:val="24"/>
        </w:rPr>
        <w:t>«</w:t>
      </w:r>
      <w:proofErr w:type="spellStart"/>
      <w:r w:rsidR="0035393A" w:rsidRPr="00CF10DF">
        <w:rPr>
          <w:b/>
          <w:i/>
          <w:sz w:val="24"/>
          <w:szCs w:val="24"/>
        </w:rPr>
        <w:t>Амурземпроект</w:t>
      </w:r>
      <w:proofErr w:type="spellEnd"/>
      <w:r w:rsidR="0035393A" w:rsidRPr="00CF10DF">
        <w:rPr>
          <w:b/>
          <w:i/>
          <w:sz w:val="24"/>
          <w:szCs w:val="24"/>
        </w:rPr>
        <w:t xml:space="preserve">» </w:t>
      </w:r>
      <w:r w:rsidR="0035393A">
        <w:rPr>
          <w:sz w:val="24"/>
          <w:szCs w:val="24"/>
        </w:rPr>
        <w:t xml:space="preserve">г. Благовещенск </w:t>
      </w:r>
      <w:r w:rsidR="00FD23E9">
        <w:rPr>
          <w:sz w:val="24"/>
          <w:szCs w:val="24"/>
        </w:rPr>
        <w:t xml:space="preserve">(лот № 1; № 2; № 3); </w:t>
      </w:r>
      <w:r w:rsidR="00FD23E9" w:rsidRPr="00FD23E9">
        <w:rPr>
          <w:b/>
          <w:i/>
          <w:sz w:val="24"/>
          <w:szCs w:val="24"/>
        </w:rPr>
        <w:t>ООО НКБИ «Земля и недвижимость»</w:t>
      </w:r>
      <w:r w:rsidR="00FD23E9">
        <w:rPr>
          <w:b/>
          <w:i/>
          <w:sz w:val="24"/>
          <w:szCs w:val="24"/>
        </w:rPr>
        <w:t xml:space="preserve"> </w:t>
      </w:r>
      <w:r w:rsidR="00FD23E9">
        <w:rPr>
          <w:sz w:val="24"/>
          <w:szCs w:val="24"/>
        </w:rPr>
        <w:t>(лот № 3)</w:t>
      </w:r>
      <w:r w:rsidR="00FD23E9">
        <w:rPr>
          <w:b/>
          <w:i/>
        </w:rPr>
        <w:t xml:space="preserve">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BE68B8" w:rsidRDefault="00BE68B8" w:rsidP="0035393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 w:rsidR="0035393A"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A951F6" w:rsidRDefault="00BE68B8" w:rsidP="0035393A">
      <w:pPr>
        <w:snapToGrid w:val="0"/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A951F6" w:rsidRDefault="00BE68B8" w:rsidP="0035393A">
      <w:pPr>
        <w:snapToGrid w:val="0"/>
        <w:spacing w:line="240" w:lineRule="auto"/>
        <w:rPr>
          <w:b/>
          <w:snapToGrid/>
          <w:sz w:val="10"/>
          <w:szCs w:val="10"/>
        </w:rPr>
      </w:pPr>
    </w:p>
    <w:p w:rsidR="00BE68B8" w:rsidRPr="00BE68B8" w:rsidRDefault="00BE68B8" w:rsidP="0035393A">
      <w:pPr>
        <w:numPr>
          <w:ilvl w:val="0"/>
          <w:numId w:val="15"/>
        </w:numPr>
        <w:tabs>
          <w:tab w:val="clear" w:pos="1287"/>
          <w:tab w:val="num" w:pos="0"/>
          <w:tab w:val="num" w:pos="709"/>
        </w:tabs>
        <w:snapToGrid w:val="0"/>
        <w:spacing w:line="240" w:lineRule="auto"/>
        <w:ind w:left="142" w:hanging="142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35393A" w:rsidRDefault="00BE68B8" w:rsidP="0035393A">
      <w:pPr>
        <w:numPr>
          <w:ilvl w:val="0"/>
          <w:numId w:val="1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napToGrid/>
          <w:sz w:val="24"/>
          <w:szCs w:val="24"/>
        </w:rPr>
        <w:t>Моториной</w:t>
      </w:r>
      <w:proofErr w:type="spellEnd"/>
      <w:r w:rsidRPr="00BE68B8">
        <w:rPr>
          <w:snapToGrid/>
          <w:sz w:val="24"/>
          <w:szCs w:val="24"/>
        </w:rPr>
        <w:t xml:space="preserve"> О.А. и  </w:t>
      </w:r>
      <w:proofErr w:type="spellStart"/>
      <w:r w:rsidR="0035393A" w:rsidRPr="0035393A">
        <w:rPr>
          <w:snapToGrid/>
          <w:sz w:val="24"/>
          <w:szCs w:val="24"/>
        </w:rPr>
        <w:t>Шинкевича</w:t>
      </w:r>
      <w:proofErr w:type="spellEnd"/>
      <w:r w:rsidR="0035393A" w:rsidRPr="0035393A">
        <w:rPr>
          <w:snapToGrid/>
          <w:sz w:val="24"/>
          <w:szCs w:val="24"/>
        </w:rPr>
        <w:t xml:space="preserve"> А.П</w:t>
      </w:r>
      <w:r w:rsidRPr="0035393A">
        <w:rPr>
          <w:snapToGrid/>
          <w:sz w:val="24"/>
          <w:szCs w:val="24"/>
        </w:rPr>
        <w:t>.</w:t>
      </w:r>
    </w:p>
    <w:p w:rsidR="00BE68B8" w:rsidRPr="00BE68B8" w:rsidRDefault="00BE68B8" w:rsidP="0035393A">
      <w:pPr>
        <w:numPr>
          <w:ilvl w:val="0"/>
          <w:numId w:val="1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Предложение участника.</w:t>
      </w:r>
    </w:p>
    <w:p w:rsidR="00BE68B8" w:rsidRPr="00BE68B8" w:rsidRDefault="00BE68B8" w:rsidP="0035393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lastRenderedPageBreak/>
        <w:t>ОТМЕТИЛИ:</w:t>
      </w:r>
    </w:p>
    <w:p w:rsid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891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3"/>
        <w:gridCol w:w="1530"/>
        <w:gridCol w:w="58"/>
        <w:gridCol w:w="2090"/>
        <w:gridCol w:w="58"/>
        <w:gridCol w:w="1288"/>
        <w:gridCol w:w="13"/>
        <w:gridCol w:w="9"/>
        <w:gridCol w:w="109"/>
        <w:gridCol w:w="33"/>
      </w:tblGrid>
      <w:tr w:rsidR="00FD23E9" w:rsidRPr="00A951F6" w:rsidTr="00A951F6">
        <w:trPr>
          <w:trHeight w:val="727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A951F6" w:rsidRDefault="00FD23E9" w:rsidP="00592E7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Наименование участников</w:t>
            </w:r>
          </w:p>
        </w:tc>
        <w:tc>
          <w:tcPr>
            <w:tcW w:w="1588" w:type="dxa"/>
            <w:gridSpan w:val="2"/>
          </w:tcPr>
          <w:p w:rsidR="00FD23E9" w:rsidRPr="00A951F6" w:rsidRDefault="00FD23E9" w:rsidP="00592E7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Планируемая стоимость закупки, руб. без  НДС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FD23E9" w:rsidRPr="00A951F6" w:rsidRDefault="00FD23E9" w:rsidP="00592E7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1452" w:type="dxa"/>
            <w:gridSpan w:val="5"/>
            <w:vAlign w:val="center"/>
          </w:tcPr>
          <w:p w:rsidR="00FD23E9" w:rsidRPr="00A951F6" w:rsidRDefault="00FD23E9" w:rsidP="00592E74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18"/>
                <w:szCs w:val="18"/>
              </w:rPr>
            </w:pPr>
            <w:r w:rsidRPr="00A951F6">
              <w:rPr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951F6">
              <w:rPr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951F6">
              <w:rPr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51F6">
              <w:rPr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</w:tr>
      <w:tr w:rsidR="00FD23E9" w:rsidRPr="003B5BF0" w:rsidTr="00FD23E9">
        <w:trPr>
          <w:trHeight w:val="593"/>
          <w:jc w:val="center"/>
        </w:trPr>
        <w:tc>
          <w:tcPr>
            <w:tcW w:w="9891" w:type="dxa"/>
            <w:gridSpan w:val="10"/>
            <w:shd w:val="clear" w:color="auto" w:fill="auto"/>
            <w:noWrap/>
            <w:vAlign w:val="center"/>
          </w:tcPr>
          <w:p w:rsidR="00FD23E9" w:rsidRPr="00FD23E9" w:rsidRDefault="00FD23E9" w:rsidP="00FD23E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A6C72">
              <w:rPr>
                <w:b/>
                <w:i/>
                <w:sz w:val="24"/>
              </w:rPr>
              <w:t xml:space="preserve">Лот № 1 «Кадастровые работы по установлению охранных зон </w:t>
            </w:r>
            <w:proofErr w:type="gramStart"/>
            <w:r w:rsidRPr="00CA6C72">
              <w:rPr>
                <w:b/>
                <w:i/>
                <w:sz w:val="24"/>
              </w:rPr>
              <w:t>ВЛ</w:t>
            </w:r>
            <w:proofErr w:type="gramEnd"/>
            <w:r w:rsidRPr="00CA6C72">
              <w:rPr>
                <w:b/>
                <w:i/>
                <w:sz w:val="24"/>
              </w:rPr>
              <w:t xml:space="preserve"> 110/35кВ СП «ЦЭС»</w:t>
            </w:r>
          </w:p>
        </w:tc>
      </w:tr>
      <w:tr w:rsidR="00FD23E9" w:rsidRPr="003B5BF0" w:rsidTr="00FD23E9">
        <w:trPr>
          <w:trHeight w:val="330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E70C24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sz w:val="24"/>
              </w:rPr>
            </w:pPr>
            <w:r w:rsidRPr="00541A77">
              <w:rPr>
                <w:b/>
                <w:i/>
                <w:sz w:val="24"/>
              </w:rPr>
              <w:t xml:space="preserve">ООО «Амурская недвижимость» </w:t>
            </w:r>
            <w:r w:rsidRPr="00FD23E9">
              <w:rPr>
                <w:sz w:val="24"/>
              </w:rPr>
              <w:t>(675000, г. Благовещенск, ул. Ленина, 123)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FD23E9" w:rsidRPr="00B66745" w:rsidRDefault="00FD23E9" w:rsidP="00592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7 000 000,00</w:t>
            </w: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3 000 000,00</w:t>
            </w:r>
          </w:p>
        </w:tc>
        <w:tc>
          <w:tcPr>
            <w:tcW w:w="1452" w:type="dxa"/>
            <w:gridSpan w:val="5"/>
            <w:vAlign w:val="center"/>
          </w:tcPr>
          <w:p w:rsidR="00FD23E9" w:rsidRPr="00FE235F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D23E9" w:rsidRPr="003B5BF0" w:rsidTr="00FD23E9">
        <w:trPr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E70C24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6"/>
                <w:szCs w:val="26"/>
              </w:rPr>
            </w:pPr>
            <w:r w:rsidRPr="00541A77">
              <w:rPr>
                <w:b/>
                <w:i/>
                <w:sz w:val="24"/>
              </w:rPr>
              <w:t>ООО «</w:t>
            </w:r>
            <w:proofErr w:type="spellStart"/>
            <w:r w:rsidRPr="00541A77">
              <w:rPr>
                <w:b/>
                <w:i/>
                <w:sz w:val="24"/>
              </w:rPr>
              <w:t>Геостройпроект</w:t>
            </w:r>
            <w:proofErr w:type="spellEnd"/>
            <w:r w:rsidRPr="00541A77">
              <w:rPr>
                <w:b/>
                <w:i/>
                <w:sz w:val="24"/>
              </w:rPr>
              <w:t xml:space="preserve">» </w:t>
            </w:r>
            <w:r w:rsidRPr="00FD23E9">
              <w:rPr>
                <w:sz w:val="24"/>
              </w:rPr>
              <w:t>(675000, г. Благовещенск, ул. Шевченко, 20)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B66745" w:rsidRDefault="00FD23E9" w:rsidP="00592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3 300 000,00</w:t>
            </w:r>
          </w:p>
        </w:tc>
        <w:tc>
          <w:tcPr>
            <w:tcW w:w="1452" w:type="dxa"/>
            <w:gridSpan w:val="5"/>
            <w:vAlign w:val="center"/>
          </w:tcPr>
          <w:p w:rsidR="00FD23E9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D23E9" w:rsidRPr="003B5BF0" w:rsidTr="00FD23E9">
        <w:trPr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Default="00FD23E9" w:rsidP="00592E7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541A77">
              <w:rPr>
                <w:b/>
                <w:i/>
                <w:sz w:val="24"/>
              </w:rPr>
              <w:t xml:space="preserve">ООО «Биробиджанское землеустроительное проектно-изыскательское предприятие» </w:t>
            </w:r>
            <w:r w:rsidRPr="00541A77">
              <w:rPr>
                <w:sz w:val="24"/>
              </w:rPr>
              <w:t>(679016, ЕАО, г. Биробиджан, ул. Шолом-Алейхема, 27-А)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B66745" w:rsidRDefault="00FD23E9" w:rsidP="00592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4 760 000,00</w:t>
            </w:r>
          </w:p>
        </w:tc>
        <w:tc>
          <w:tcPr>
            <w:tcW w:w="1452" w:type="dxa"/>
            <w:gridSpan w:val="5"/>
            <w:vAlign w:val="center"/>
          </w:tcPr>
          <w:p w:rsidR="00FD23E9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D23E9" w:rsidRPr="003B5BF0" w:rsidTr="00FD23E9">
        <w:trPr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</w:rPr>
            </w:pPr>
            <w:r w:rsidRPr="00541A77">
              <w:rPr>
                <w:b/>
                <w:i/>
                <w:sz w:val="24"/>
              </w:rPr>
              <w:t>ООО «</w:t>
            </w:r>
            <w:proofErr w:type="spellStart"/>
            <w:r w:rsidRPr="00541A77">
              <w:rPr>
                <w:b/>
                <w:i/>
                <w:sz w:val="24"/>
              </w:rPr>
              <w:t>Компьюлинк</w:t>
            </w:r>
            <w:proofErr w:type="spellEnd"/>
            <w:r w:rsidRPr="00541A77">
              <w:rPr>
                <w:b/>
                <w:i/>
                <w:sz w:val="24"/>
              </w:rPr>
              <w:t xml:space="preserve">» </w:t>
            </w:r>
            <w:r w:rsidRPr="00541A77">
              <w:rPr>
                <w:sz w:val="24"/>
              </w:rPr>
              <w:t>(115191, Москва, ул. Малая Тульская, 59)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B66745" w:rsidRDefault="00FD23E9" w:rsidP="00592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5 000 000,00</w:t>
            </w:r>
          </w:p>
        </w:tc>
        <w:tc>
          <w:tcPr>
            <w:tcW w:w="1452" w:type="dxa"/>
            <w:gridSpan w:val="5"/>
            <w:vAlign w:val="center"/>
          </w:tcPr>
          <w:p w:rsidR="00FD23E9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D23E9" w:rsidRPr="003B5BF0" w:rsidTr="00FD23E9">
        <w:trPr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</w:rPr>
            </w:pPr>
            <w:r w:rsidRPr="00541A77">
              <w:rPr>
                <w:b/>
                <w:i/>
                <w:sz w:val="24"/>
              </w:rPr>
              <w:t xml:space="preserve">ООО «Префект» </w:t>
            </w:r>
            <w:r w:rsidRPr="00541A77">
              <w:rPr>
                <w:sz w:val="24"/>
              </w:rPr>
              <w:t>(675000, Благовещенск, ул. Красноармейская, 124, офис 302)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B66745" w:rsidRDefault="00FD23E9" w:rsidP="00592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6 900 000,00</w:t>
            </w:r>
          </w:p>
        </w:tc>
        <w:tc>
          <w:tcPr>
            <w:tcW w:w="1452" w:type="dxa"/>
            <w:gridSpan w:val="5"/>
            <w:vAlign w:val="center"/>
          </w:tcPr>
          <w:p w:rsidR="00FD23E9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D23E9" w:rsidRPr="003B5BF0" w:rsidTr="00FD23E9">
        <w:trPr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</w:rPr>
            </w:pPr>
            <w:r w:rsidRPr="00541A77">
              <w:rPr>
                <w:b/>
                <w:i/>
                <w:sz w:val="24"/>
              </w:rPr>
              <w:t>ООО «</w:t>
            </w:r>
            <w:proofErr w:type="spellStart"/>
            <w:r w:rsidRPr="00541A77">
              <w:rPr>
                <w:b/>
                <w:i/>
                <w:sz w:val="24"/>
              </w:rPr>
              <w:t>Амурземпроект</w:t>
            </w:r>
            <w:proofErr w:type="spellEnd"/>
            <w:r w:rsidRPr="00541A77">
              <w:rPr>
                <w:b/>
                <w:i/>
                <w:sz w:val="24"/>
              </w:rPr>
              <w:t xml:space="preserve">» </w:t>
            </w:r>
            <w:r w:rsidRPr="00541A77">
              <w:rPr>
                <w:sz w:val="24"/>
              </w:rPr>
              <w:t xml:space="preserve">(675505, Амурская обл. Благовещенский р-н, с. </w:t>
            </w:r>
            <w:proofErr w:type="spellStart"/>
            <w:r w:rsidRPr="00541A77">
              <w:rPr>
                <w:sz w:val="24"/>
              </w:rPr>
              <w:t>Усть</w:t>
            </w:r>
            <w:proofErr w:type="spellEnd"/>
            <w:r w:rsidRPr="00541A77">
              <w:rPr>
                <w:sz w:val="24"/>
              </w:rPr>
              <w:t>-Ивановка, ул. Ленина 75/1)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B66745" w:rsidRDefault="00FD23E9" w:rsidP="00592E7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FD23E9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3E9">
              <w:rPr>
                <w:b/>
                <w:sz w:val="22"/>
                <w:szCs w:val="22"/>
              </w:rPr>
              <w:t>6 980 176,00</w:t>
            </w:r>
          </w:p>
        </w:tc>
        <w:tc>
          <w:tcPr>
            <w:tcW w:w="1452" w:type="dxa"/>
            <w:gridSpan w:val="5"/>
            <w:vAlign w:val="center"/>
          </w:tcPr>
          <w:p w:rsidR="00FD23E9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D23E9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491"/>
          <w:jc w:val="center"/>
        </w:trPr>
        <w:tc>
          <w:tcPr>
            <w:tcW w:w="9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23E9" w:rsidRPr="00FD23E9" w:rsidRDefault="00FD23E9" w:rsidP="00FD23E9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 w:rsidRPr="00FD23E9">
              <w:rPr>
                <w:b/>
                <w:i/>
                <w:sz w:val="24"/>
              </w:rPr>
              <w:t xml:space="preserve">Лот 2 «Кадастровые работы по установлению охранных зон </w:t>
            </w:r>
            <w:proofErr w:type="gramStart"/>
            <w:r w:rsidRPr="00FD23E9">
              <w:rPr>
                <w:b/>
                <w:i/>
                <w:sz w:val="24"/>
              </w:rPr>
              <w:t>ВЛ</w:t>
            </w:r>
            <w:proofErr w:type="gramEnd"/>
            <w:r w:rsidRPr="00FD23E9">
              <w:rPr>
                <w:b/>
                <w:i/>
                <w:sz w:val="24"/>
              </w:rPr>
              <w:t xml:space="preserve"> 110/35кВ СП «ВЭС»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330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Геостройпроект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  <w:r w:rsidRPr="0035393A">
              <w:rPr>
                <w:sz w:val="22"/>
                <w:szCs w:val="22"/>
              </w:rPr>
              <w:t>(675000, г. Благовещенск, ул. Шевченко, 20)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 w:rsidP="00A951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5 000 000,00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2 500 000,00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«Амурская недвижимость» </w:t>
            </w:r>
            <w:r>
              <w:rPr>
                <w:sz w:val="22"/>
                <w:szCs w:val="22"/>
              </w:rPr>
              <w:t>(675000, г. Благовещенск, ул. Ленина, 123)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2 500 000,00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Далькомзем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(680000, г. Хабаровск, ул. </w:t>
            </w:r>
            <w:proofErr w:type="spellStart"/>
            <w:r>
              <w:rPr>
                <w:sz w:val="22"/>
                <w:szCs w:val="22"/>
              </w:rPr>
              <w:t>Дикопольцева</w:t>
            </w:r>
            <w:proofErr w:type="spellEnd"/>
            <w:r>
              <w:rPr>
                <w:sz w:val="22"/>
                <w:szCs w:val="22"/>
              </w:rPr>
              <w:t>, 19 оф. 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3 150 000,00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Компьюлинк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(115191, Москва, ул. Малая Тульская, 59)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3 500 000,00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«Биробиджанское землеустроительное проектно-изыскательское предприятие» </w:t>
            </w:r>
            <w:r>
              <w:rPr>
                <w:sz w:val="22"/>
                <w:szCs w:val="22"/>
              </w:rPr>
              <w:t>(679016, ЕАО, г. Биробиджан, ул. Шолом-Алейхема, 27-А)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3 650 000,00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«Префект» </w:t>
            </w:r>
            <w:r>
              <w:rPr>
                <w:sz w:val="22"/>
                <w:szCs w:val="22"/>
              </w:rPr>
              <w:t>(675000, Благовещенск, ул. Красноармейская, 124, офис 302)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4 600 000,00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«Земельный вопрос» </w:t>
            </w:r>
            <w:r>
              <w:rPr>
                <w:sz w:val="22"/>
                <w:szCs w:val="22"/>
              </w:rPr>
              <w:t>(675000, Благовещенск, ул. Шимановского, 27)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4 499 907,00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5393A" w:rsidTr="00FD23E9">
        <w:tblPrEx>
          <w:tblLook w:val="04A0" w:firstRow="1" w:lastRow="0" w:firstColumn="1" w:lastColumn="0" w:noHBand="0" w:noVBand="1"/>
        </w:tblPrEx>
        <w:trPr>
          <w:gridAfter w:val="1"/>
          <w:wAfter w:w="33" w:type="dxa"/>
          <w:trHeight w:val="255"/>
          <w:jc w:val="center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(675505, Амурская обл. Благовещенский р-н, с.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-Ивановка, ул. Ленина 75/1)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4 999 913,00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3A" w:rsidRDefault="003539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D23E9" w:rsidRPr="00827138" w:rsidTr="00FD23E9">
        <w:trPr>
          <w:gridAfter w:val="4"/>
          <w:wAfter w:w="164" w:type="dxa"/>
          <w:trHeight w:val="491"/>
          <w:jc w:val="center"/>
        </w:trPr>
        <w:tc>
          <w:tcPr>
            <w:tcW w:w="9727" w:type="dxa"/>
            <w:gridSpan w:val="6"/>
            <w:shd w:val="clear" w:color="auto" w:fill="auto"/>
            <w:noWrap/>
            <w:vAlign w:val="center"/>
          </w:tcPr>
          <w:p w:rsidR="00FD23E9" w:rsidRPr="00FD23E9" w:rsidRDefault="00FD23E9" w:rsidP="00FD23E9">
            <w:pPr>
              <w:spacing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Лот №3 «Кадастровые работы по установлению охранных зон </w:t>
            </w:r>
            <w:proofErr w:type="gramStart"/>
            <w:r>
              <w:rPr>
                <w:b/>
                <w:i/>
                <w:sz w:val="24"/>
              </w:rPr>
              <w:t>ВЛ</w:t>
            </w:r>
            <w:proofErr w:type="gramEnd"/>
            <w:r>
              <w:rPr>
                <w:b/>
                <w:i/>
                <w:sz w:val="24"/>
              </w:rPr>
              <w:t xml:space="preserve"> 110/35кВ СП «ЗЭС»</w:t>
            </w:r>
          </w:p>
        </w:tc>
      </w:tr>
      <w:tr w:rsidR="00FD23E9" w:rsidRPr="00827138" w:rsidTr="00FD23E9">
        <w:trPr>
          <w:gridAfter w:val="3"/>
          <w:wAfter w:w="151" w:type="dxa"/>
          <w:trHeight w:val="330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sz w:val="22"/>
                <w:szCs w:val="22"/>
              </w:rPr>
            </w:pPr>
            <w:r w:rsidRPr="0082713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827138">
              <w:rPr>
                <w:b/>
                <w:i/>
                <w:sz w:val="22"/>
                <w:szCs w:val="22"/>
              </w:rPr>
              <w:t>Геостройпроект</w:t>
            </w:r>
            <w:proofErr w:type="spellEnd"/>
            <w:r w:rsidRPr="00827138">
              <w:rPr>
                <w:b/>
                <w:i/>
                <w:sz w:val="22"/>
                <w:szCs w:val="22"/>
              </w:rPr>
              <w:t xml:space="preserve">» </w:t>
            </w:r>
            <w:r w:rsidRPr="00A951F6">
              <w:rPr>
                <w:sz w:val="22"/>
                <w:szCs w:val="22"/>
              </w:rPr>
              <w:t>(675000, г. Благовещенск, ул. Шевченко, 20)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FD23E9" w:rsidRPr="00827138" w:rsidRDefault="00FD23E9" w:rsidP="00A951F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271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827138">
              <w:rPr>
                <w:sz w:val="22"/>
                <w:szCs w:val="22"/>
              </w:rPr>
              <w:t>00 000,00</w:t>
            </w: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827138">
              <w:rPr>
                <w:b/>
                <w:sz w:val="22"/>
                <w:szCs w:val="22"/>
              </w:rPr>
              <w:t>2 </w:t>
            </w:r>
            <w:r>
              <w:rPr>
                <w:b/>
                <w:sz w:val="22"/>
                <w:szCs w:val="22"/>
              </w:rPr>
              <w:t>4</w:t>
            </w:r>
            <w:r w:rsidRPr="00827138">
              <w:rPr>
                <w:b/>
                <w:sz w:val="22"/>
                <w:szCs w:val="22"/>
              </w:rPr>
              <w:t>00 000,00</w:t>
            </w:r>
          </w:p>
        </w:tc>
        <w:tc>
          <w:tcPr>
            <w:tcW w:w="1301" w:type="dxa"/>
            <w:gridSpan w:val="2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7138">
              <w:rPr>
                <w:sz w:val="22"/>
                <w:szCs w:val="22"/>
              </w:rPr>
              <w:t>1</w:t>
            </w:r>
          </w:p>
        </w:tc>
      </w:tr>
      <w:tr w:rsidR="00FD23E9" w:rsidRPr="003B5BF0" w:rsidTr="00FD23E9">
        <w:trPr>
          <w:gridAfter w:val="2"/>
          <w:wAfter w:w="142" w:type="dxa"/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827138">
              <w:rPr>
                <w:b/>
                <w:i/>
                <w:sz w:val="22"/>
                <w:szCs w:val="22"/>
              </w:rPr>
              <w:t xml:space="preserve">ООО «Амурская недвижимость» </w:t>
            </w:r>
            <w:r w:rsidRPr="00827138">
              <w:rPr>
                <w:sz w:val="22"/>
                <w:szCs w:val="22"/>
              </w:rPr>
              <w:t>(675000, г. Благовещенск, ул. Ленина, 123)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827138" w:rsidRDefault="00FD23E9" w:rsidP="00592E7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827138">
              <w:rPr>
                <w:b/>
                <w:sz w:val="22"/>
                <w:szCs w:val="22"/>
              </w:rPr>
              <w:t xml:space="preserve">2 </w:t>
            </w:r>
            <w:r>
              <w:rPr>
                <w:b/>
                <w:sz w:val="22"/>
                <w:szCs w:val="22"/>
              </w:rPr>
              <w:t>8</w:t>
            </w:r>
            <w:r w:rsidRPr="00827138">
              <w:rPr>
                <w:b/>
                <w:sz w:val="22"/>
                <w:szCs w:val="22"/>
              </w:rPr>
              <w:t>00 000,00</w:t>
            </w:r>
          </w:p>
        </w:tc>
        <w:tc>
          <w:tcPr>
            <w:tcW w:w="1310" w:type="dxa"/>
            <w:gridSpan w:val="3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7138">
              <w:rPr>
                <w:sz w:val="22"/>
                <w:szCs w:val="22"/>
              </w:rPr>
              <w:t>2</w:t>
            </w:r>
          </w:p>
        </w:tc>
      </w:tr>
      <w:tr w:rsidR="00FD23E9" w:rsidRPr="003B5BF0" w:rsidTr="00FD23E9">
        <w:trPr>
          <w:gridAfter w:val="2"/>
          <w:wAfter w:w="142" w:type="dxa"/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2"/>
                <w:szCs w:val="22"/>
              </w:rPr>
            </w:pPr>
            <w:r w:rsidRPr="0082713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827138">
              <w:rPr>
                <w:b/>
                <w:i/>
                <w:sz w:val="22"/>
                <w:szCs w:val="22"/>
              </w:rPr>
              <w:t>Далькомзем</w:t>
            </w:r>
            <w:proofErr w:type="spellEnd"/>
            <w:r w:rsidRPr="00827138">
              <w:rPr>
                <w:b/>
                <w:i/>
                <w:sz w:val="22"/>
                <w:szCs w:val="22"/>
              </w:rPr>
              <w:t xml:space="preserve">» </w:t>
            </w:r>
            <w:r w:rsidRPr="00827138">
              <w:rPr>
                <w:sz w:val="22"/>
                <w:szCs w:val="22"/>
              </w:rPr>
              <w:t xml:space="preserve">(680000, г. Хабаровск, ул. </w:t>
            </w:r>
            <w:proofErr w:type="spellStart"/>
            <w:r w:rsidRPr="00827138">
              <w:rPr>
                <w:sz w:val="22"/>
                <w:szCs w:val="22"/>
              </w:rPr>
              <w:lastRenderedPageBreak/>
              <w:t>Дикопольцева</w:t>
            </w:r>
            <w:proofErr w:type="spellEnd"/>
            <w:r w:rsidRPr="00827138">
              <w:rPr>
                <w:sz w:val="22"/>
                <w:szCs w:val="22"/>
              </w:rPr>
              <w:t>, 19 оф. 5)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827138" w:rsidRDefault="00FD23E9" w:rsidP="00592E7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27138">
              <w:rPr>
                <w:b/>
                <w:sz w:val="22"/>
                <w:szCs w:val="22"/>
              </w:rPr>
              <w:t>3 150 000,00</w:t>
            </w:r>
          </w:p>
        </w:tc>
        <w:tc>
          <w:tcPr>
            <w:tcW w:w="1310" w:type="dxa"/>
            <w:gridSpan w:val="3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27138">
              <w:rPr>
                <w:sz w:val="22"/>
                <w:szCs w:val="22"/>
              </w:rPr>
              <w:t>3</w:t>
            </w:r>
          </w:p>
        </w:tc>
      </w:tr>
      <w:tr w:rsidR="00FD23E9" w:rsidRPr="003B5BF0" w:rsidTr="00FD23E9">
        <w:trPr>
          <w:gridAfter w:val="2"/>
          <w:wAfter w:w="142" w:type="dxa"/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lastRenderedPageBreak/>
              <w:t xml:space="preserve">ООО НКБИ «Земля и недвижимость» </w:t>
            </w:r>
            <w:r>
              <w:rPr>
                <w:sz w:val="24"/>
              </w:rPr>
              <w:t>(678960, Республика Саха (Якутия) г. Нерюнгри, ул. Ленина, 1/2)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827138" w:rsidRDefault="00FD23E9" w:rsidP="00592E7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3 575</w:t>
            </w:r>
            <w:r w:rsidRPr="00827138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</w:t>
            </w:r>
            <w:r w:rsidRPr="00827138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310" w:type="dxa"/>
            <w:gridSpan w:val="3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D23E9" w:rsidRPr="003B5BF0" w:rsidTr="00FD23E9">
        <w:trPr>
          <w:gridAfter w:val="2"/>
          <w:wAfter w:w="142" w:type="dxa"/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827138">
              <w:rPr>
                <w:b/>
                <w:i/>
                <w:sz w:val="22"/>
                <w:szCs w:val="22"/>
              </w:rPr>
              <w:t xml:space="preserve">ООО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Компьюлинк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>
              <w:rPr>
                <w:sz w:val="24"/>
              </w:rPr>
              <w:t>(115191, Москва, ул. Малая Тульская, 59)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827138" w:rsidRDefault="00FD23E9" w:rsidP="00592E7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4 600 000,00</w:t>
            </w:r>
          </w:p>
        </w:tc>
        <w:tc>
          <w:tcPr>
            <w:tcW w:w="1310" w:type="dxa"/>
            <w:gridSpan w:val="3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D23E9" w:rsidRPr="003B5BF0" w:rsidTr="00FD23E9">
        <w:trPr>
          <w:gridAfter w:val="2"/>
          <w:wAfter w:w="142" w:type="dxa"/>
          <w:trHeight w:val="255"/>
          <w:jc w:val="center"/>
        </w:trPr>
        <w:tc>
          <w:tcPr>
            <w:tcW w:w="4703" w:type="dxa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pStyle w:val="a6"/>
              <w:widowControl w:val="0"/>
              <w:spacing w:before="0" w:line="240" w:lineRule="auto"/>
              <w:rPr>
                <w:b/>
                <w:i/>
                <w:sz w:val="22"/>
                <w:szCs w:val="22"/>
              </w:rPr>
            </w:pPr>
            <w:r w:rsidRPr="0082713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827138"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 w:rsidRPr="00827138">
              <w:rPr>
                <w:b/>
                <w:i/>
                <w:sz w:val="22"/>
                <w:szCs w:val="22"/>
              </w:rPr>
              <w:t xml:space="preserve">» </w:t>
            </w:r>
            <w:r w:rsidRPr="00827138">
              <w:rPr>
                <w:sz w:val="22"/>
                <w:szCs w:val="22"/>
              </w:rPr>
              <w:t xml:space="preserve">(675505, Амурская обл. Благовещенский р-н, с. </w:t>
            </w:r>
            <w:proofErr w:type="spellStart"/>
            <w:r w:rsidRPr="00827138">
              <w:rPr>
                <w:sz w:val="22"/>
                <w:szCs w:val="22"/>
              </w:rPr>
              <w:t>Усть</w:t>
            </w:r>
            <w:proofErr w:type="spellEnd"/>
            <w:r w:rsidRPr="00827138">
              <w:rPr>
                <w:sz w:val="22"/>
                <w:szCs w:val="22"/>
              </w:rPr>
              <w:t>-Ивановка, ул. Ленина 75/1)</w:t>
            </w:r>
          </w:p>
        </w:tc>
        <w:tc>
          <w:tcPr>
            <w:tcW w:w="1588" w:type="dxa"/>
            <w:gridSpan w:val="2"/>
            <w:vMerge/>
            <w:vAlign w:val="center"/>
          </w:tcPr>
          <w:p w:rsidR="00FD23E9" w:rsidRPr="00827138" w:rsidRDefault="00FD23E9" w:rsidP="00592E74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4 697 622,00</w:t>
            </w:r>
          </w:p>
        </w:tc>
        <w:tc>
          <w:tcPr>
            <w:tcW w:w="1310" w:type="dxa"/>
            <w:gridSpan w:val="3"/>
            <w:vAlign w:val="center"/>
          </w:tcPr>
          <w:p w:rsidR="00FD23E9" w:rsidRPr="00827138" w:rsidRDefault="00FD23E9" w:rsidP="00592E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FD23E9" w:rsidRPr="00A951F6" w:rsidRDefault="00FD23E9" w:rsidP="00BE68B8">
      <w:pPr>
        <w:snapToGrid w:val="0"/>
        <w:spacing w:line="240" w:lineRule="auto"/>
        <w:rPr>
          <w:b/>
          <w:bCs/>
          <w:i/>
          <w:iCs/>
          <w:snapToGrid/>
          <w:sz w:val="10"/>
          <w:szCs w:val="10"/>
        </w:rPr>
      </w:pP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35393A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>«О проведении переторжки»</w:t>
      </w:r>
    </w:p>
    <w:p w:rsidR="00BE68B8" w:rsidRPr="00A951F6" w:rsidRDefault="00BE68B8" w:rsidP="00BE68B8">
      <w:pPr>
        <w:snapToGrid w:val="0"/>
        <w:spacing w:line="240" w:lineRule="auto"/>
        <w:ind w:firstLine="708"/>
        <w:rPr>
          <w:b/>
          <w:snapToGrid/>
          <w:sz w:val="10"/>
          <w:szCs w:val="10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A951F6" w:rsidRDefault="00BE68B8" w:rsidP="00A951F6">
      <w:pPr>
        <w:spacing w:line="240" w:lineRule="auto"/>
        <w:rPr>
          <w:b/>
          <w:i/>
          <w:sz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 w:rsidR="00A951F6">
        <w:rPr>
          <w:snapToGrid/>
          <w:sz w:val="24"/>
          <w:szCs w:val="24"/>
        </w:rPr>
        <w:t xml:space="preserve"> по </w:t>
      </w:r>
      <w:r w:rsidR="00A951F6" w:rsidRPr="00A951F6">
        <w:rPr>
          <w:b/>
          <w:i/>
          <w:sz w:val="24"/>
        </w:rPr>
        <w:t xml:space="preserve">лоту 2 </w:t>
      </w:r>
      <w:r w:rsidR="00A951F6" w:rsidRPr="00FD23E9">
        <w:rPr>
          <w:b/>
          <w:i/>
          <w:sz w:val="24"/>
        </w:rPr>
        <w:t xml:space="preserve">«Кадастровые работы по установлению охранных зон </w:t>
      </w:r>
      <w:proofErr w:type="gramStart"/>
      <w:r w:rsidR="00A951F6" w:rsidRPr="00FD23E9">
        <w:rPr>
          <w:b/>
          <w:i/>
          <w:sz w:val="24"/>
        </w:rPr>
        <w:t>ВЛ</w:t>
      </w:r>
      <w:proofErr w:type="gramEnd"/>
      <w:r w:rsidR="00A951F6" w:rsidRPr="00FD23E9">
        <w:rPr>
          <w:b/>
          <w:i/>
          <w:sz w:val="24"/>
        </w:rPr>
        <w:t xml:space="preserve"> 110/35кВ СП «ВЭС» </w:t>
      </w:r>
    </w:p>
    <w:p w:rsidR="00BE68B8" w:rsidRPr="00A951F6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proofErr w:type="gramStart"/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A951F6">
        <w:rPr>
          <w:b/>
          <w:i/>
          <w:sz w:val="24"/>
          <w:szCs w:val="24"/>
        </w:rPr>
        <w:t>ООО «</w:t>
      </w:r>
      <w:r w:rsidR="00A951F6" w:rsidRPr="00CF10DF">
        <w:rPr>
          <w:b/>
          <w:i/>
          <w:sz w:val="24"/>
          <w:szCs w:val="24"/>
        </w:rPr>
        <w:t>«</w:t>
      </w:r>
      <w:proofErr w:type="spellStart"/>
      <w:r w:rsidR="00A951F6" w:rsidRPr="00CF10DF">
        <w:rPr>
          <w:b/>
          <w:i/>
          <w:sz w:val="24"/>
          <w:szCs w:val="24"/>
        </w:rPr>
        <w:t>Далькомзем</w:t>
      </w:r>
      <w:proofErr w:type="spellEnd"/>
      <w:r w:rsidR="00A951F6" w:rsidRPr="00CF10DF">
        <w:rPr>
          <w:b/>
          <w:i/>
          <w:sz w:val="24"/>
          <w:szCs w:val="24"/>
        </w:rPr>
        <w:t>»</w:t>
      </w:r>
      <w:r w:rsidR="00A951F6">
        <w:rPr>
          <w:b/>
          <w:i/>
          <w:sz w:val="24"/>
          <w:szCs w:val="24"/>
        </w:rPr>
        <w:t xml:space="preserve">» </w:t>
      </w:r>
      <w:r w:rsidR="00A951F6">
        <w:rPr>
          <w:sz w:val="24"/>
          <w:szCs w:val="24"/>
        </w:rPr>
        <w:t>г. Хабаровск (лот № 2; № 3)</w:t>
      </w:r>
      <w:r w:rsidR="00A951F6">
        <w:rPr>
          <w:sz w:val="24"/>
        </w:rPr>
        <w:t xml:space="preserve">; </w:t>
      </w:r>
      <w:r w:rsidR="00A951F6">
        <w:rPr>
          <w:b/>
          <w:i/>
          <w:sz w:val="24"/>
          <w:szCs w:val="24"/>
        </w:rPr>
        <w:t>ООО «</w:t>
      </w:r>
      <w:proofErr w:type="spellStart"/>
      <w:r w:rsidR="00A951F6" w:rsidRPr="00CF10DF">
        <w:rPr>
          <w:b/>
          <w:i/>
          <w:sz w:val="24"/>
          <w:szCs w:val="24"/>
        </w:rPr>
        <w:t>Геостройпроект</w:t>
      </w:r>
      <w:proofErr w:type="spellEnd"/>
      <w:r w:rsidR="00A951F6" w:rsidRPr="00CF10DF">
        <w:rPr>
          <w:b/>
          <w:i/>
          <w:sz w:val="24"/>
          <w:szCs w:val="24"/>
        </w:rPr>
        <w:t>»</w:t>
      </w:r>
      <w:r w:rsidR="00A951F6">
        <w:rPr>
          <w:b/>
          <w:i/>
          <w:sz w:val="24"/>
          <w:szCs w:val="24"/>
        </w:rPr>
        <w:t xml:space="preserve"> </w:t>
      </w:r>
      <w:r w:rsidR="00A951F6">
        <w:rPr>
          <w:sz w:val="24"/>
          <w:szCs w:val="24"/>
        </w:rPr>
        <w:t>г. Благовещенск (лот № 1; № 2; № 3);</w:t>
      </w:r>
      <w:r w:rsidR="00A951F6">
        <w:rPr>
          <w:b/>
          <w:i/>
          <w:sz w:val="24"/>
          <w:szCs w:val="24"/>
        </w:rPr>
        <w:t xml:space="preserve"> ООО «Амурская недвижимость» </w:t>
      </w:r>
      <w:r w:rsidR="00A951F6">
        <w:rPr>
          <w:sz w:val="24"/>
          <w:szCs w:val="24"/>
        </w:rPr>
        <w:t>г. Благовещенск (лот № 1; № 2; № 3);</w:t>
      </w:r>
      <w:r w:rsidR="00A951F6">
        <w:rPr>
          <w:b/>
          <w:i/>
          <w:sz w:val="24"/>
          <w:szCs w:val="24"/>
        </w:rPr>
        <w:t xml:space="preserve"> </w:t>
      </w:r>
      <w:r w:rsidR="00A951F6" w:rsidRPr="00CF10DF">
        <w:rPr>
          <w:b/>
          <w:i/>
          <w:sz w:val="24"/>
          <w:szCs w:val="24"/>
        </w:rPr>
        <w:t>ООО</w:t>
      </w:r>
      <w:r w:rsidR="00A951F6">
        <w:rPr>
          <w:b/>
          <w:sz w:val="24"/>
          <w:szCs w:val="24"/>
        </w:rPr>
        <w:t xml:space="preserve"> </w:t>
      </w:r>
      <w:r w:rsidR="00A951F6" w:rsidRPr="00CF10DF">
        <w:rPr>
          <w:b/>
          <w:i/>
          <w:sz w:val="24"/>
          <w:szCs w:val="24"/>
        </w:rPr>
        <w:t>«</w:t>
      </w:r>
      <w:proofErr w:type="spellStart"/>
      <w:r w:rsidR="00A951F6" w:rsidRPr="00CF10DF">
        <w:rPr>
          <w:b/>
          <w:i/>
          <w:sz w:val="24"/>
          <w:szCs w:val="24"/>
        </w:rPr>
        <w:t>Компьюлинк</w:t>
      </w:r>
      <w:proofErr w:type="spellEnd"/>
      <w:r w:rsidR="00A951F6" w:rsidRPr="00CF10DF">
        <w:rPr>
          <w:b/>
          <w:i/>
          <w:sz w:val="24"/>
          <w:szCs w:val="24"/>
        </w:rPr>
        <w:t>»</w:t>
      </w:r>
      <w:r w:rsidR="00A951F6">
        <w:rPr>
          <w:b/>
          <w:i/>
          <w:sz w:val="24"/>
          <w:szCs w:val="24"/>
        </w:rPr>
        <w:t xml:space="preserve"> </w:t>
      </w:r>
      <w:r w:rsidR="00A951F6">
        <w:rPr>
          <w:sz w:val="24"/>
          <w:szCs w:val="24"/>
        </w:rPr>
        <w:t>г. Москва (лот № 1; № 2; № 3);</w:t>
      </w:r>
      <w:r w:rsidR="00A951F6">
        <w:rPr>
          <w:b/>
          <w:i/>
          <w:sz w:val="24"/>
          <w:szCs w:val="24"/>
        </w:rPr>
        <w:t xml:space="preserve"> </w:t>
      </w:r>
      <w:r w:rsidR="00A951F6" w:rsidRPr="00CF10DF">
        <w:rPr>
          <w:b/>
          <w:i/>
          <w:sz w:val="24"/>
          <w:szCs w:val="24"/>
        </w:rPr>
        <w:t>ООО</w:t>
      </w:r>
      <w:r w:rsidR="00A951F6">
        <w:rPr>
          <w:b/>
          <w:sz w:val="24"/>
          <w:szCs w:val="24"/>
        </w:rPr>
        <w:t xml:space="preserve"> </w:t>
      </w:r>
      <w:r w:rsidR="00A951F6">
        <w:rPr>
          <w:b/>
          <w:i/>
          <w:sz w:val="24"/>
          <w:szCs w:val="24"/>
        </w:rPr>
        <w:t xml:space="preserve">«Биробиджанское землеустроительное проектно-изыскательское предприятие» </w:t>
      </w:r>
      <w:r w:rsidR="00A951F6">
        <w:rPr>
          <w:sz w:val="24"/>
          <w:szCs w:val="24"/>
        </w:rPr>
        <w:t>г. Биробиджан (лот № 1; № 2);</w:t>
      </w:r>
      <w:r w:rsidR="00A951F6">
        <w:rPr>
          <w:b/>
          <w:i/>
          <w:sz w:val="24"/>
          <w:szCs w:val="24"/>
        </w:rPr>
        <w:t xml:space="preserve"> ООО</w:t>
      </w:r>
      <w:r w:rsidR="00A951F6">
        <w:rPr>
          <w:b/>
          <w:sz w:val="24"/>
          <w:szCs w:val="24"/>
        </w:rPr>
        <w:t xml:space="preserve"> </w:t>
      </w:r>
      <w:r w:rsidR="00A951F6">
        <w:rPr>
          <w:b/>
          <w:i/>
          <w:sz w:val="24"/>
          <w:szCs w:val="24"/>
        </w:rPr>
        <w:t xml:space="preserve">«Префект» </w:t>
      </w:r>
      <w:r w:rsidR="00A951F6">
        <w:rPr>
          <w:sz w:val="24"/>
          <w:szCs w:val="24"/>
        </w:rPr>
        <w:t>г. Благовещенск (лот № 1;</w:t>
      </w:r>
      <w:proofErr w:type="gramEnd"/>
      <w:r w:rsidR="00A951F6">
        <w:rPr>
          <w:sz w:val="24"/>
          <w:szCs w:val="24"/>
        </w:rPr>
        <w:t xml:space="preserve"> № 2; № 3);</w:t>
      </w:r>
      <w:r w:rsidR="00A951F6">
        <w:rPr>
          <w:b/>
          <w:i/>
          <w:sz w:val="24"/>
          <w:szCs w:val="24"/>
        </w:rPr>
        <w:t xml:space="preserve"> ООО «Земельный вопрос» </w:t>
      </w:r>
      <w:r w:rsidR="00A951F6">
        <w:rPr>
          <w:sz w:val="24"/>
          <w:szCs w:val="24"/>
        </w:rPr>
        <w:t>г. Благовещенск (лот № 1; № 2; № 3);</w:t>
      </w:r>
      <w:r w:rsidR="00A951F6">
        <w:rPr>
          <w:b/>
          <w:i/>
          <w:sz w:val="24"/>
          <w:szCs w:val="24"/>
        </w:rPr>
        <w:t xml:space="preserve"> ООО </w:t>
      </w:r>
      <w:r w:rsidR="00A951F6" w:rsidRPr="00CF10DF">
        <w:rPr>
          <w:b/>
          <w:i/>
          <w:sz w:val="24"/>
          <w:szCs w:val="24"/>
        </w:rPr>
        <w:t>«</w:t>
      </w:r>
      <w:proofErr w:type="spellStart"/>
      <w:r w:rsidR="00A951F6" w:rsidRPr="00CF10DF">
        <w:rPr>
          <w:b/>
          <w:i/>
          <w:sz w:val="24"/>
          <w:szCs w:val="24"/>
        </w:rPr>
        <w:t>Амурземпроект</w:t>
      </w:r>
      <w:proofErr w:type="spellEnd"/>
      <w:r w:rsidR="00A951F6" w:rsidRPr="00CF10DF">
        <w:rPr>
          <w:b/>
          <w:i/>
          <w:sz w:val="24"/>
          <w:szCs w:val="24"/>
        </w:rPr>
        <w:t xml:space="preserve">» </w:t>
      </w:r>
      <w:r w:rsidR="00A951F6">
        <w:rPr>
          <w:sz w:val="24"/>
          <w:szCs w:val="24"/>
        </w:rPr>
        <w:t xml:space="preserve">г. Благовещенск (лот № 1; № 2; № 3); </w:t>
      </w:r>
      <w:r w:rsidR="00A951F6" w:rsidRPr="00FD23E9">
        <w:rPr>
          <w:b/>
          <w:i/>
          <w:sz w:val="24"/>
          <w:szCs w:val="24"/>
        </w:rPr>
        <w:t>ООО НКБИ «Земля и недвижимость»</w:t>
      </w:r>
      <w:r w:rsidR="00A951F6">
        <w:rPr>
          <w:b/>
          <w:i/>
          <w:sz w:val="24"/>
          <w:szCs w:val="24"/>
        </w:rPr>
        <w:t xml:space="preserve"> </w:t>
      </w:r>
      <w:r w:rsidR="00A951F6">
        <w:rPr>
          <w:sz w:val="24"/>
          <w:szCs w:val="24"/>
        </w:rPr>
        <w:t>(лот № 3)</w:t>
      </w:r>
      <w:r w:rsidR="0035393A">
        <w:rPr>
          <w:sz w:val="24"/>
          <w:szCs w:val="24"/>
        </w:rPr>
        <w:t xml:space="preserve">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Default="0035393A" w:rsidP="00BE68B8">
      <w:pPr>
        <w:snapToGrid w:val="0"/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/>
          <w:snapToGrid/>
          <w:sz w:val="24"/>
          <w:szCs w:val="24"/>
        </w:rPr>
        <w:t>Утвердить</w:t>
      </w:r>
      <w:r w:rsidR="00BE68B8" w:rsidRPr="00BE68B8">
        <w:rPr>
          <w:snapToGrid/>
          <w:sz w:val="24"/>
          <w:szCs w:val="24"/>
        </w:rPr>
        <w:t xml:space="preserve"> </w:t>
      </w:r>
      <w:proofErr w:type="gramStart"/>
      <w:r w:rsidR="00BE68B8" w:rsidRPr="00BE68B8">
        <w:rPr>
          <w:snapToGrid/>
          <w:sz w:val="24"/>
          <w:szCs w:val="24"/>
        </w:rPr>
        <w:t>предварительную</w:t>
      </w:r>
      <w:proofErr w:type="gramEnd"/>
      <w:r w:rsidR="00BE68B8" w:rsidRPr="00BE68B8">
        <w:rPr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snapToGrid/>
          <w:sz w:val="24"/>
          <w:szCs w:val="24"/>
        </w:rPr>
        <w:t>ранжировку</w:t>
      </w:r>
      <w:proofErr w:type="spellEnd"/>
      <w:r w:rsidR="00BE68B8" w:rsidRPr="00BE68B8">
        <w:rPr>
          <w:snapToGrid/>
          <w:sz w:val="24"/>
          <w:szCs w:val="24"/>
        </w:rPr>
        <w:t xml:space="preserve"> предложений:</w:t>
      </w:r>
    </w:p>
    <w:p w:rsidR="00A951F6" w:rsidRDefault="00A951F6" w:rsidP="00A951F6">
      <w:pPr>
        <w:spacing w:line="240" w:lineRule="auto"/>
        <w:rPr>
          <w:b/>
          <w:i/>
          <w:sz w:val="24"/>
        </w:rPr>
      </w:pPr>
    </w:p>
    <w:p w:rsidR="00A951F6" w:rsidRDefault="00A951F6" w:rsidP="00A951F6">
      <w:pPr>
        <w:spacing w:line="240" w:lineRule="auto"/>
        <w:rPr>
          <w:sz w:val="24"/>
          <w:szCs w:val="24"/>
        </w:rPr>
      </w:pPr>
      <w:r>
        <w:rPr>
          <w:b/>
          <w:i/>
          <w:sz w:val="24"/>
        </w:rPr>
        <w:t xml:space="preserve">Лот № 1 «Кадастровые работы по установлению охранных зон </w:t>
      </w:r>
      <w:proofErr w:type="gramStart"/>
      <w:r>
        <w:rPr>
          <w:b/>
          <w:i/>
          <w:sz w:val="24"/>
        </w:rPr>
        <w:t>ВЛ</w:t>
      </w:r>
      <w:proofErr w:type="gramEnd"/>
      <w:r>
        <w:rPr>
          <w:b/>
          <w:i/>
          <w:sz w:val="24"/>
        </w:rPr>
        <w:t xml:space="preserve"> 110/35кВ СП «ЦЭС»</w:t>
      </w:r>
      <w:r>
        <w:rPr>
          <w:sz w:val="24"/>
          <w:szCs w:val="24"/>
        </w:rPr>
        <w:t>:</w:t>
      </w:r>
    </w:p>
    <w:p w:rsidR="00BE68B8" w:rsidRPr="00BE68B8" w:rsidRDefault="00BE68B8" w:rsidP="00BE68B8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 место: </w:t>
      </w:r>
      <w:r w:rsidR="00A951F6">
        <w:rPr>
          <w:b/>
          <w:i/>
          <w:sz w:val="24"/>
        </w:rPr>
        <w:t xml:space="preserve">«ООО «Амурская недвижимость» </w:t>
      </w:r>
      <w:r w:rsidR="00A951F6">
        <w:rPr>
          <w:sz w:val="24"/>
        </w:rPr>
        <w:t>(675000, г. Благовещенск, ул. Ленина, 123)</w:t>
      </w:r>
      <w:r w:rsidR="00021AA3">
        <w:rPr>
          <w:sz w:val="22"/>
          <w:szCs w:val="22"/>
        </w:rPr>
        <w:t>;</w:t>
      </w:r>
    </w:p>
    <w:p w:rsidR="00BE68B8" w:rsidRDefault="00BE68B8" w:rsidP="00BE68B8">
      <w:pPr>
        <w:snapToGrid w:val="0"/>
        <w:spacing w:line="240" w:lineRule="auto"/>
        <w:ind w:left="708" w:hanging="708"/>
        <w:rPr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2 место: </w:t>
      </w:r>
      <w:r w:rsidR="00A951F6">
        <w:rPr>
          <w:b/>
          <w:i/>
          <w:sz w:val="24"/>
        </w:rPr>
        <w:t>ООО «</w:t>
      </w:r>
      <w:proofErr w:type="spellStart"/>
      <w:r w:rsidR="00A951F6">
        <w:rPr>
          <w:b/>
          <w:i/>
          <w:sz w:val="24"/>
        </w:rPr>
        <w:t>Геостройпроект</w:t>
      </w:r>
      <w:proofErr w:type="spellEnd"/>
      <w:r w:rsidR="00A951F6">
        <w:rPr>
          <w:b/>
          <w:i/>
          <w:sz w:val="24"/>
        </w:rPr>
        <w:t xml:space="preserve">» </w:t>
      </w:r>
      <w:r w:rsidR="00A951F6">
        <w:rPr>
          <w:sz w:val="24"/>
        </w:rPr>
        <w:t>(675000, г. Благовещенск, ул. Шевченко, 20)</w:t>
      </w:r>
      <w:r w:rsidR="00021AA3">
        <w:rPr>
          <w:sz w:val="22"/>
          <w:szCs w:val="22"/>
        </w:rPr>
        <w:t>;</w:t>
      </w:r>
    </w:p>
    <w:p w:rsidR="00021AA3" w:rsidRDefault="00021AA3" w:rsidP="00BE68B8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3 место: </w:t>
      </w:r>
      <w:r w:rsidR="00A951F6">
        <w:rPr>
          <w:b/>
          <w:i/>
          <w:sz w:val="24"/>
        </w:rPr>
        <w:t xml:space="preserve">ООО «Биробиджанское землеустроительное проектно-изыскательское предприятие» </w:t>
      </w:r>
      <w:r w:rsidR="00A951F6">
        <w:rPr>
          <w:sz w:val="24"/>
        </w:rPr>
        <w:t>(679016, ЕАО, г. Биробиджан, ул. Шолом-Алейхема, 27-А)</w:t>
      </w:r>
      <w:r>
        <w:rPr>
          <w:sz w:val="22"/>
          <w:szCs w:val="22"/>
        </w:rPr>
        <w:t>;</w:t>
      </w:r>
    </w:p>
    <w:p w:rsidR="00021AA3" w:rsidRDefault="00021AA3" w:rsidP="00BE68B8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4 место: </w:t>
      </w:r>
      <w:r w:rsidR="00A951F6">
        <w:rPr>
          <w:b/>
          <w:i/>
          <w:sz w:val="24"/>
        </w:rPr>
        <w:t>ООО «</w:t>
      </w:r>
      <w:proofErr w:type="spellStart"/>
      <w:r w:rsidR="00A951F6">
        <w:rPr>
          <w:b/>
          <w:i/>
          <w:sz w:val="24"/>
        </w:rPr>
        <w:t>Компьюлинк</w:t>
      </w:r>
      <w:proofErr w:type="spellEnd"/>
      <w:r w:rsidR="00A951F6">
        <w:rPr>
          <w:b/>
          <w:i/>
          <w:sz w:val="24"/>
        </w:rPr>
        <w:t xml:space="preserve">» </w:t>
      </w:r>
      <w:r w:rsidR="00A951F6">
        <w:rPr>
          <w:sz w:val="24"/>
        </w:rPr>
        <w:t>(115191, Москва, ул. Малая Тульская, 59)</w:t>
      </w:r>
      <w:r>
        <w:rPr>
          <w:sz w:val="22"/>
          <w:szCs w:val="22"/>
        </w:rPr>
        <w:t>;</w:t>
      </w:r>
    </w:p>
    <w:p w:rsidR="00021AA3" w:rsidRDefault="00021AA3" w:rsidP="00BE68B8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5 место: </w:t>
      </w:r>
      <w:r w:rsidR="00A951F6">
        <w:rPr>
          <w:b/>
          <w:i/>
          <w:sz w:val="24"/>
        </w:rPr>
        <w:t xml:space="preserve">ООО «Префект» </w:t>
      </w:r>
      <w:r w:rsidR="00A951F6">
        <w:rPr>
          <w:sz w:val="24"/>
        </w:rPr>
        <w:t>(675000, Благовещенск, ул. Красноармейская, 124, офис 302);</w:t>
      </w:r>
    </w:p>
    <w:p w:rsidR="00021AA3" w:rsidRDefault="00021AA3" w:rsidP="00BE68B8">
      <w:pPr>
        <w:snapToGrid w:val="0"/>
        <w:spacing w:line="240" w:lineRule="auto"/>
        <w:ind w:left="708" w:hanging="708"/>
        <w:rPr>
          <w:sz w:val="24"/>
        </w:rPr>
      </w:pPr>
      <w:r>
        <w:rPr>
          <w:sz w:val="22"/>
          <w:szCs w:val="22"/>
        </w:rPr>
        <w:t xml:space="preserve">6 место: </w:t>
      </w:r>
      <w:r w:rsidR="00A951F6">
        <w:rPr>
          <w:b/>
          <w:i/>
          <w:sz w:val="24"/>
        </w:rPr>
        <w:t>ООО «</w:t>
      </w:r>
      <w:proofErr w:type="spellStart"/>
      <w:r w:rsidR="00A951F6">
        <w:rPr>
          <w:b/>
          <w:i/>
          <w:sz w:val="24"/>
        </w:rPr>
        <w:t>Амурземпроект</w:t>
      </w:r>
      <w:proofErr w:type="spellEnd"/>
      <w:r w:rsidR="00A951F6">
        <w:rPr>
          <w:b/>
          <w:i/>
          <w:sz w:val="24"/>
        </w:rPr>
        <w:t xml:space="preserve">» </w:t>
      </w:r>
      <w:r w:rsidR="00A951F6">
        <w:rPr>
          <w:sz w:val="24"/>
        </w:rPr>
        <w:t xml:space="preserve">(675505, Амурская обл. Благовещенский р-н, с. </w:t>
      </w:r>
      <w:proofErr w:type="spellStart"/>
      <w:r w:rsidR="00A951F6">
        <w:rPr>
          <w:sz w:val="24"/>
        </w:rPr>
        <w:t>Усть</w:t>
      </w:r>
      <w:proofErr w:type="spellEnd"/>
      <w:r w:rsidR="00A951F6">
        <w:rPr>
          <w:sz w:val="24"/>
        </w:rPr>
        <w:t>-Ивановка, ул. Ленина 75/1).</w:t>
      </w:r>
    </w:p>
    <w:p w:rsidR="00A951F6" w:rsidRDefault="00A951F6" w:rsidP="00BE68B8">
      <w:pPr>
        <w:snapToGrid w:val="0"/>
        <w:spacing w:line="240" w:lineRule="auto"/>
        <w:ind w:left="708" w:hanging="708"/>
        <w:rPr>
          <w:sz w:val="22"/>
          <w:szCs w:val="22"/>
        </w:rPr>
      </w:pPr>
    </w:p>
    <w:p w:rsidR="00A951F6" w:rsidRDefault="00A951F6" w:rsidP="00A951F6">
      <w:pPr>
        <w:spacing w:line="240" w:lineRule="auto"/>
        <w:rPr>
          <w:sz w:val="24"/>
          <w:szCs w:val="24"/>
        </w:rPr>
      </w:pPr>
      <w:r>
        <w:rPr>
          <w:b/>
          <w:i/>
          <w:sz w:val="24"/>
        </w:rPr>
        <w:t xml:space="preserve">Лот 2 «Кадастровые работы по установлению охранных зон </w:t>
      </w:r>
      <w:proofErr w:type="gramStart"/>
      <w:r>
        <w:rPr>
          <w:b/>
          <w:i/>
          <w:sz w:val="24"/>
        </w:rPr>
        <w:t>ВЛ</w:t>
      </w:r>
      <w:proofErr w:type="gramEnd"/>
      <w:r>
        <w:rPr>
          <w:b/>
          <w:i/>
          <w:sz w:val="24"/>
        </w:rPr>
        <w:t xml:space="preserve"> 110/35кВ СП «ВЭС»</w:t>
      </w:r>
      <w:r>
        <w:rPr>
          <w:sz w:val="24"/>
          <w:szCs w:val="24"/>
        </w:rPr>
        <w:t>:</w:t>
      </w:r>
    </w:p>
    <w:p w:rsidR="00A951F6" w:rsidRPr="00BE68B8" w:rsidRDefault="00A951F6" w:rsidP="00A951F6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Геостройпроект</w:t>
      </w:r>
      <w:proofErr w:type="spellEnd"/>
      <w:r>
        <w:rPr>
          <w:b/>
          <w:i/>
          <w:sz w:val="22"/>
          <w:szCs w:val="22"/>
        </w:rPr>
        <w:t xml:space="preserve">» </w:t>
      </w:r>
      <w:r w:rsidRPr="0035393A">
        <w:rPr>
          <w:sz w:val="22"/>
          <w:szCs w:val="22"/>
        </w:rPr>
        <w:t>(675000, г. Благовещенск, ул. Шевченко, 20)</w:t>
      </w:r>
      <w:r>
        <w:rPr>
          <w:sz w:val="22"/>
          <w:szCs w:val="22"/>
        </w:rPr>
        <w:t>;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 w:rsidRPr="00BE68B8">
        <w:rPr>
          <w:snapToGrid/>
          <w:sz w:val="24"/>
          <w:szCs w:val="24"/>
        </w:rPr>
        <w:t xml:space="preserve">2 место: </w:t>
      </w:r>
      <w:proofErr w:type="gramStart"/>
      <w:r>
        <w:rPr>
          <w:b/>
          <w:i/>
          <w:sz w:val="22"/>
          <w:szCs w:val="22"/>
        </w:rPr>
        <w:t xml:space="preserve">ООО «Амурская недвижимость» </w:t>
      </w:r>
      <w:r>
        <w:rPr>
          <w:sz w:val="22"/>
          <w:szCs w:val="22"/>
        </w:rPr>
        <w:t>(675000, г. Благовещенск, ул. Ленина, 123);</w:t>
      </w:r>
      <w:proofErr w:type="gramEnd"/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3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Далькомзем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(680000, г. Хабаровск, ул. </w:t>
      </w:r>
      <w:proofErr w:type="spellStart"/>
      <w:r>
        <w:rPr>
          <w:sz w:val="22"/>
          <w:szCs w:val="22"/>
        </w:rPr>
        <w:t>Дикопольцева</w:t>
      </w:r>
      <w:proofErr w:type="spellEnd"/>
      <w:r>
        <w:rPr>
          <w:sz w:val="22"/>
          <w:szCs w:val="22"/>
        </w:rPr>
        <w:t>, 19 оф. 5);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4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Компьюлинк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(115191, Москва, ул. Малая Тульская, 59);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5 место: </w:t>
      </w:r>
      <w:r w:rsidRPr="00A951F6">
        <w:rPr>
          <w:b/>
          <w:i/>
          <w:sz w:val="22"/>
          <w:szCs w:val="22"/>
        </w:rPr>
        <w:t>ООО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«Биробиджанское землеустроительное проектно-изыскательское предприятие» </w:t>
      </w:r>
      <w:r>
        <w:rPr>
          <w:sz w:val="22"/>
          <w:szCs w:val="22"/>
        </w:rPr>
        <w:t>(679016, ЕАО, г. Биробиджан, ул. Шолом-Алейхема, 27-А)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6 место: </w:t>
      </w:r>
      <w:r>
        <w:rPr>
          <w:b/>
          <w:i/>
          <w:sz w:val="22"/>
          <w:szCs w:val="22"/>
        </w:rPr>
        <w:t xml:space="preserve">ООО «Префект» </w:t>
      </w:r>
      <w:r>
        <w:rPr>
          <w:sz w:val="22"/>
          <w:szCs w:val="22"/>
        </w:rPr>
        <w:t>(675000, Благовещенск, ул. Красноармейская, 124, офис 302);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7 место: </w:t>
      </w:r>
      <w:r>
        <w:rPr>
          <w:b/>
          <w:i/>
          <w:sz w:val="22"/>
          <w:szCs w:val="22"/>
        </w:rPr>
        <w:t xml:space="preserve">ООО «Земельный вопрос» </w:t>
      </w:r>
      <w:r>
        <w:rPr>
          <w:sz w:val="22"/>
          <w:szCs w:val="22"/>
        </w:rPr>
        <w:t>(675000, Благовещенск, ул. Шимановского, 27);</w:t>
      </w:r>
    </w:p>
    <w:p w:rsidR="00A951F6" w:rsidRDefault="00A951F6" w:rsidP="00A951F6">
      <w:pPr>
        <w:snapToGrid w:val="0"/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8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Амурземпроект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(675505, Амурская обл. Благовещенский р-н, с. </w:t>
      </w:r>
      <w:proofErr w:type="spellStart"/>
      <w:r>
        <w:rPr>
          <w:sz w:val="22"/>
          <w:szCs w:val="22"/>
        </w:rPr>
        <w:t>Усть</w:t>
      </w:r>
      <w:proofErr w:type="spellEnd"/>
      <w:r>
        <w:rPr>
          <w:sz w:val="22"/>
          <w:szCs w:val="22"/>
        </w:rPr>
        <w:t>-Ивановка, ул. Ленина 75/1)</w:t>
      </w:r>
    </w:p>
    <w:p w:rsidR="00021AA3" w:rsidRDefault="00021AA3" w:rsidP="00BE68B8">
      <w:pPr>
        <w:snapToGrid w:val="0"/>
        <w:spacing w:line="240" w:lineRule="auto"/>
        <w:ind w:left="708" w:hanging="708"/>
        <w:rPr>
          <w:bCs/>
          <w:i/>
          <w:iCs/>
          <w:snapToGrid/>
          <w:sz w:val="24"/>
        </w:rPr>
      </w:pPr>
    </w:p>
    <w:p w:rsidR="00A951F6" w:rsidRPr="00A951F6" w:rsidRDefault="00A951F6" w:rsidP="00A951F6">
      <w:p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Лот №3 «Кадастровые работы по установлению охранных зон </w:t>
      </w:r>
      <w:proofErr w:type="gramStart"/>
      <w:r>
        <w:rPr>
          <w:b/>
          <w:i/>
          <w:sz w:val="24"/>
        </w:rPr>
        <w:t>ВЛ</w:t>
      </w:r>
      <w:proofErr w:type="gramEnd"/>
      <w:r>
        <w:rPr>
          <w:b/>
          <w:i/>
          <w:sz w:val="24"/>
        </w:rPr>
        <w:t xml:space="preserve"> 110/35кВ СП «ЗЭС»</w:t>
      </w:r>
      <w:r>
        <w:rPr>
          <w:sz w:val="24"/>
          <w:szCs w:val="24"/>
        </w:rPr>
        <w:t>:</w:t>
      </w:r>
    </w:p>
    <w:p w:rsidR="00A951F6" w:rsidRDefault="00A951F6" w:rsidP="00A951F6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Геостройпроект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(675000, г. Благовещенск, ул. Шевченко, 20);</w:t>
      </w:r>
    </w:p>
    <w:p w:rsidR="00A951F6" w:rsidRDefault="00A951F6" w:rsidP="00A951F6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2 место: </w:t>
      </w:r>
      <w:r>
        <w:rPr>
          <w:b/>
          <w:i/>
          <w:sz w:val="22"/>
          <w:szCs w:val="22"/>
        </w:rPr>
        <w:t xml:space="preserve">ООО «Амурская недвижимость» </w:t>
      </w:r>
      <w:r>
        <w:rPr>
          <w:sz w:val="22"/>
          <w:szCs w:val="22"/>
        </w:rPr>
        <w:t>(675000, г. Благовещенск, ул. Ленина, 123);</w:t>
      </w:r>
    </w:p>
    <w:p w:rsidR="00A951F6" w:rsidRDefault="00A951F6" w:rsidP="00A951F6">
      <w:pPr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3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Далькомзем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(680000, г. Хабаровск, ул. </w:t>
      </w:r>
      <w:proofErr w:type="spellStart"/>
      <w:r>
        <w:rPr>
          <w:sz w:val="22"/>
          <w:szCs w:val="22"/>
        </w:rPr>
        <w:t>Дикопольцева</w:t>
      </w:r>
      <w:proofErr w:type="spellEnd"/>
      <w:r>
        <w:rPr>
          <w:sz w:val="22"/>
          <w:szCs w:val="22"/>
        </w:rPr>
        <w:t>, 19 оф. 5);</w:t>
      </w:r>
    </w:p>
    <w:p w:rsidR="00A951F6" w:rsidRDefault="00A951F6" w:rsidP="00A951F6">
      <w:pPr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4 место: </w:t>
      </w:r>
      <w:r>
        <w:rPr>
          <w:b/>
          <w:i/>
          <w:sz w:val="24"/>
          <w:szCs w:val="24"/>
        </w:rPr>
        <w:t xml:space="preserve">ООО НКБИ «Земля и недвижимость» </w:t>
      </w:r>
      <w:r>
        <w:rPr>
          <w:sz w:val="24"/>
          <w:szCs w:val="24"/>
        </w:rPr>
        <w:t>(678960, Республика Саха (Якутия) г. Нерюнгри, ул. Ленина, 1/2)</w:t>
      </w:r>
      <w:r>
        <w:rPr>
          <w:sz w:val="22"/>
          <w:szCs w:val="22"/>
        </w:rPr>
        <w:t>;</w:t>
      </w:r>
    </w:p>
    <w:p w:rsidR="00A951F6" w:rsidRDefault="00A951F6" w:rsidP="00A951F6">
      <w:pPr>
        <w:spacing w:line="240" w:lineRule="auto"/>
        <w:ind w:left="708" w:hanging="708"/>
        <w:rPr>
          <w:sz w:val="24"/>
          <w:szCs w:val="24"/>
        </w:rPr>
      </w:pPr>
      <w:r>
        <w:rPr>
          <w:sz w:val="22"/>
          <w:szCs w:val="22"/>
        </w:rPr>
        <w:t xml:space="preserve">5 место: </w:t>
      </w:r>
      <w:r>
        <w:rPr>
          <w:b/>
          <w:i/>
          <w:sz w:val="22"/>
          <w:szCs w:val="22"/>
        </w:rPr>
        <w:t xml:space="preserve">ООО </w:t>
      </w: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Компьюлинк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(115191, Москва, ул. Малая Тульская, 59);</w:t>
      </w:r>
    </w:p>
    <w:p w:rsidR="00A951F6" w:rsidRDefault="00A951F6" w:rsidP="00A951F6">
      <w:pPr>
        <w:spacing w:line="240" w:lineRule="auto"/>
        <w:ind w:left="708" w:hanging="708"/>
        <w:rPr>
          <w:sz w:val="22"/>
          <w:szCs w:val="22"/>
        </w:rPr>
      </w:pPr>
      <w:r>
        <w:rPr>
          <w:sz w:val="22"/>
          <w:szCs w:val="22"/>
        </w:rPr>
        <w:t xml:space="preserve">6 место: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Амурземпроект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(675505, Амурская обл. Благовещенский р-н, с. </w:t>
      </w:r>
      <w:proofErr w:type="spellStart"/>
      <w:r>
        <w:rPr>
          <w:sz w:val="22"/>
          <w:szCs w:val="22"/>
        </w:rPr>
        <w:t>Усть</w:t>
      </w:r>
      <w:proofErr w:type="spellEnd"/>
      <w:r>
        <w:rPr>
          <w:sz w:val="22"/>
          <w:szCs w:val="22"/>
        </w:rPr>
        <w:t>-Ивановка, ул. Ленина 75/1).</w:t>
      </w:r>
    </w:p>
    <w:p w:rsidR="00A951F6" w:rsidRPr="00BE68B8" w:rsidRDefault="00A951F6" w:rsidP="00BE68B8">
      <w:pPr>
        <w:snapToGrid w:val="0"/>
        <w:spacing w:line="240" w:lineRule="auto"/>
        <w:ind w:left="708" w:hanging="708"/>
        <w:rPr>
          <w:bCs/>
          <w:i/>
          <w:iCs/>
          <w:snapToGrid/>
          <w:sz w:val="24"/>
        </w:rPr>
      </w:pPr>
    </w:p>
    <w:p w:rsidR="00BE68B8" w:rsidRPr="00BE68B8" w:rsidRDefault="0035393A" w:rsidP="00BE68B8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>.</w:t>
      </w:r>
      <w:r w:rsidR="00BE68B8" w:rsidRPr="00BE68B8">
        <w:rPr>
          <w:snapToGrid/>
          <w:sz w:val="24"/>
          <w:szCs w:val="24"/>
        </w:rPr>
        <w:t xml:space="preserve"> </w:t>
      </w:r>
      <w:r w:rsidR="00BE68B8" w:rsidRPr="00BE68B8">
        <w:rPr>
          <w:b/>
          <w:snapToGrid/>
          <w:sz w:val="24"/>
          <w:szCs w:val="24"/>
        </w:rPr>
        <w:t>Провести переторжку</w:t>
      </w:r>
      <w:r w:rsidR="00BE68B8" w:rsidRPr="00BE68B8">
        <w:rPr>
          <w:snapToGrid/>
          <w:sz w:val="24"/>
          <w:szCs w:val="24"/>
        </w:rPr>
        <w:t>.</w:t>
      </w:r>
    </w:p>
    <w:p w:rsidR="00BE68B8" w:rsidRPr="00BE68B8" w:rsidRDefault="00BE68B8" w:rsidP="00A951F6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Пригласить к участию в переторжке участников</w:t>
      </w:r>
      <w:r w:rsidR="00A951F6">
        <w:rPr>
          <w:snapToGrid/>
          <w:sz w:val="24"/>
          <w:szCs w:val="24"/>
        </w:rPr>
        <w:t xml:space="preserve"> по </w:t>
      </w:r>
      <w:r w:rsidR="00A951F6" w:rsidRPr="00A951F6">
        <w:rPr>
          <w:b/>
          <w:i/>
          <w:snapToGrid/>
          <w:sz w:val="24"/>
          <w:szCs w:val="24"/>
        </w:rPr>
        <w:t xml:space="preserve">лоту №2 </w:t>
      </w:r>
      <w:r w:rsidR="00A951F6" w:rsidRPr="00A951F6">
        <w:rPr>
          <w:b/>
          <w:i/>
          <w:sz w:val="24"/>
        </w:rPr>
        <w:t xml:space="preserve"> «</w:t>
      </w:r>
      <w:r w:rsidR="00A951F6" w:rsidRPr="00FD23E9">
        <w:rPr>
          <w:b/>
          <w:i/>
          <w:sz w:val="24"/>
        </w:rPr>
        <w:t xml:space="preserve">Кадастровые работы по установлению охранных зон </w:t>
      </w:r>
      <w:proofErr w:type="gramStart"/>
      <w:r w:rsidR="00A951F6" w:rsidRPr="00FD23E9">
        <w:rPr>
          <w:b/>
          <w:i/>
          <w:sz w:val="24"/>
        </w:rPr>
        <w:t>ВЛ</w:t>
      </w:r>
      <w:proofErr w:type="gramEnd"/>
      <w:r w:rsidR="00A951F6" w:rsidRPr="00FD23E9">
        <w:rPr>
          <w:b/>
          <w:i/>
          <w:sz w:val="24"/>
        </w:rPr>
        <w:t xml:space="preserve"> 110/35кВ СП «ВЭС» </w:t>
      </w:r>
      <w:r w:rsidR="00A951F6">
        <w:rPr>
          <w:b/>
          <w:i/>
          <w:sz w:val="24"/>
        </w:rPr>
        <w:t xml:space="preserve">: </w:t>
      </w:r>
      <w:r w:rsidR="00021AA3" w:rsidRPr="00021AA3">
        <w:rPr>
          <w:b/>
          <w:i/>
          <w:sz w:val="24"/>
          <w:szCs w:val="24"/>
        </w:rPr>
        <w:t xml:space="preserve"> </w:t>
      </w:r>
      <w:proofErr w:type="gramStart"/>
      <w:r w:rsidR="00021AA3">
        <w:rPr>
          <w:b/>
          <w:i/>
          <w:sz w:val="24"/>
          <w:szCs w:val="24"/>
        </w:rPr>
        <w:t>ООО «</w:t>
      </w:r>
      <w:r w:rsidR="00021AA3" w:rsidRPr="00CF10DF">
        <w:rPr>
          <w:b/>
          <w:i/>
          <w:sz w:val="24"/>
          <w:szCs w:val="24"/>
        </w:rPr>
        <w:t>«</w:t>
      </w:r>
      <w:proofErr w:type="spellStart"/>
      <w:r w:rsidR="00021AA3" w:rsidRPr="00CF10DF">
        <w:rPr>
          <w:b/>
          <w:i/>
          <w:sz w:val="24"/>
          <w:szCs w:val="24"/>
        </w:rPr>
        <w:t>Далькомзем</w:t>
      </w:r>
      <w:proofErr w:type="spellEnd"/>
      <w:r w:rsidR="00021AA3" w:rsidRPr="00CF10DF">
        <w:rPr>
          <w:b/>
          <w:i/>
          <w:sz w:val="24"/>
          <w:szCs w:val="24"/>
        </w:rPr>
        <w:t>»</w:t>
      </w:r>
      <w:r w:rsidR="00021AA3">
        <w:rPr>
          <w:b/>
          <w:i/>
          <w:sz w:val="24"/>
          <w:szCs w:val="24"/>
        </w:rPr>
        <w:t xml:space="preserve">» </w:t>
      </w:r>
      <w:r w:rsidR="00021AA3">
        <w:rPr>
          <w:sz w:val="24"/>
          <w:szCs w:val="24"/>
        </w:rPr>
        <w:t>г. Хабаровск</w:t>
      </w:r>
      <w:r w:rsidR="00021AA3">
        <w:rPr>
          <w:sz w:val="24"/>
        </w:rPr>
        <w:t xml:space="preserve">; </w:t>
      </w:r>
      <w:r w:rsidR="00021AA3">
        <w:rPr>
          <w:b/>
          <w:i/>
          <w:sz w:val="24"/>
          <w:szCs w:val="24"/>
        </w:rPr>
        <w:t>ООО «</w:t>
      </w:r>
      <w:proofErr w:type="spellStart"/>
      <w:r w:rsidR="00021AA3" w:rsidRPr="00CF10DF">
        <w:rPr>
          <w:b/>
          <w:i/>
          <w:sz w:val="24"/>
          <w:szCs w:val="24"/>
        </w:rPr>
        <w:t>Геостройпроект</w:t>
      </w:r>
      <w:proofErr w:type="spellEnd"/>
      <w:r w:rsidR="00021AA3" w:rsidRPr="00CF10DF">
        <w:rPr>
          <w:b/>
          <w:i/>
          <w:sz w:val="24"/>
          <w:szCs w:val="24"/>
        </w:rPr>
        <w:t>»</w:t>
      </w:r>
      <w:r w:rsidR="00021AA3">
        <w:rPr>
          <w:b/>
          <w:i/>
          <w:sz w:val="24"/>
          <w:szCs w:val="24"/>
        </w:rPr>
        <w:t xml:space="preserve"> </w:t>
      </w:r>
      <w:r w:rsidR="00021AA3">
        <w:rPr>
          <w:sz w:val="24"/>
          <w:szCs w:val="24"/>
        </w:rPr>
        <w:t>г. Благовещенск</w:t>
      </w:r>
      <w:r w:rsidR="00021AA3">
        <w:rPr>
          <w:b/>
          <w:i/>
          <w:sz w:val="24"/>
          <w:szCs w:val="24"/>
        </w:rPr>
        <w:t xml:space="preserve">; ООО «Амурская недвижимость» </w:t>
      </w:r>
      <w:r w:rsidR="00021AA3">
        <w:rPr>
          <w:sz w:val="24"/>
          <w:szCs w:val="24"/>
        </w:rPr>
        <w:t>г. Благовещенск</w:t>
      </w:r>
      <w:r w:rsidR="00021AA3">
        <w:rPr>
          <w:b/>
          <w:i/>
          <w:sz w:val="24"/>
          <w:szCs w:val="24"/>
        </w:rPr>
        <w:t xml:space="preserve">; </w:t>
      </w:r>
      <w:r w:rsidR="00021AA3" w:rsidRPr="00CF10DF">
        <w:rPr>
          <w:b/>
          <w:i/>
          <w:sz w:val="24"/>
          <w:szCs w:val="24"/>
        </w:rPr>
        <w:t>ООО</w:t>
      </w:r>
      <w:r w:rsidR="00021AA3">
        <w:rPr>
          <w:b/>
          <w:sz w:val="24"/>
          <w:szCs w:val="24"/>
        </w:rPr>
        <w:t xml:space="preserve"> </w:t>
      </w:r>
      <w:r w:rsidR="00021AA3" w:rsidRPr="00CF10DF">
        <w:rPr>
          <w:b/>
          <w:i/>
          <w:sz w:val="24"/>
          <w:szCs w:val="24"/>
        </w:rPr>
        <w:t>«</w:t>
      </w:r>
      <w:proofErr w:type="spellStart"/>
      <w:r w:rsidR="00021AA3" w:rsidRPr="00CF10DF">
        <w:rPr>
          <w:b/>
          <w:i/>
          <w:sz w:val="24"/>
          <w:szCs w:val="24"/>
        </w:rPr>
        <w:t>Компьюлинк</w:t>
      </w:r>
      <w:proofErr w:type="spellEnd"/>
      <w:r w:rsidR="00021AA3" w:rsidRPr="00CF10DF">
        <w:rPr>
          <w:b/>
          <w:i/>
          <w:sz w:val="24"/>
          <w:szCs w:val="24"/>
        </w:rPr>
        <w:t>»</w:t>
      </w:r>
      <w:r w:rsidR="00021AA3">
        <w:rPr>
          <w:b/>
          <w:i/>
          <w:sz w:val="24"/>
          <w:szCs w:val="24"/>
        </w:rPr>
        <w:t xml:space="preserve"> </w:t>
      </w:r>
      <w:r w:rsidR="00021AA3">
        <w:rPr>
          <w:sz w:val="24"/>
          <w:szCs w:val="24"/>
        </w:rPr>
        <w:t>г. Москва</w:t>
      </w:r>
      <w:r w:rsidR="00021AA3">
        <w:rPr>
          <w:b/>
          <w:i/>
          <w:sz w:val="24"/>
          <w:szCs w:val="24"/>
        </w:rPr>
        <w:t xml:space="preserve">; </w:t>
      </w:r>
      <w:r w:rsidR="00021AA3" w:rsidRPr="00CF10DF">
        <w:rPr>
          <w:b/>
          <w:i/>
          <w:sz w:val="24"/>
          <w:szCs w:val="24"/>
        </w:rPr>
        <w:t>ООО</w:t>
      </w:r>
      <w:r w:rsidR="00021AA3">
        <w:rPr>
          <w:b/>
          <w:sz w:val="24"/>
          <w:szCs w:val="24"/>
        </w:rPr>
        <w:t xml:space="preserve"> </w:t>
      </w:r>
      <w:r w:rsidR="00021AA3">
        <w:rPr>
          <w:b/>
          <w:i/>
          <w:sz w:val="24"/>
          <w:szCs w:val="24"/>
        </w:rPr>
        <w:t xml:space="preserve">«Биробиджанское землеустроительное проектно-изыскательское предприятие» </w:t>
      </w:r>
      <w:r w:rsidR="00021AA3">
        <w:rPr>
          <w:sz w:val="24"/>
          <w:szCs w:val="24"/>
        </w:rPr>
        <w:t>г. Биробиджан</w:t>
      </w:r>
      <w:r w:rsidR="00021AA3">
        <w:rPr>
          <w:b/>
          <w:i/>
          <w:sz w:val="24"/>
          <w:szCs w:val="24"/>
        </w:rPr>
        <w:t>; ООО</w:t>
      </w:r>
      <w:r w:rsidR="00021AA3">
        <w:rPr>
          <w:b/>
          <w:sz w:val="24"/>
          <w:szCs w:val="24"/>
        </w:rPr>
        <w:t xml:space="preserve"> </w:t>
      </w:r>
      <w:r w:rsidR="00021AA3">
        <w:rPr>
          <w:b/>
          <w:i/>
          <w:sz w:val="24"/>
          <w:szCs w:val="24"/>
        </w:rPr>
        <w:t xml:space="preserve">«Префект» </w:t>
      </w:r>
      <w:r w:rsidR="00021AA3">
        <w:rPr>
          <w:sz w:val="24"/>
          <w:szCs w:val="24"/>
        </w:rPr>
        <w:t>г. Благовещенск</w:t>
      </w:r>
      <w:r w:rsidR="00021AA3">
        <w:rPr>
          <w:b/>
          <w:i/>
          <w:sz w:val="24"/>
          <w:szCs w:val="24"/>
        </w:rPr>
        <w:t xml:space="preserve">, ООО «Земельный вопрос» </w:t>
      </w:r>
      <w:r w:rsidR="00021AA3">
        <w:rPr>
          <w:sz w:val="24"/>
          <w:szCs w:val="24"/>
        </w:rPr>
        <w:t>г. Благовещенск</w:t>
      </w:r>
      <w:r w:rsidR="00021AA3">
        <w:rPr>
          <w:b/>
          <w:i/>
          <w:sz w:val="24"/>
          <w:szCs w:val="24"/>
        </w:rPr>
        <w:t xml:space="preserve">, ООО </w:t>
      </w:r>
      <w:r w:rsidR="00021AA3" w:rsidRPr="00CF10DF">
        <w:rPr>
          <w:b/>
          <w:i/>
          <w:sz w:val="24"/>
          <w:szCs w:val="24"/>
        </w:rPr>
        <w:t>«</w:t>
      </w:r>
      <w:proofErr w:type="spellStart"/>
      <w:r w:rsidR="00021AA3" w:rsidRPr="00CF10DF">
        <w:rPr>
          <w:b/>
          <w:i/>
          <w:sz w:val="24"/>
          <w:szCs w:val="24"/>
        </w:rPr>
        <w:t>Амурземпроект</w:t>
      </w:r>
      <w:proofErr w:type="spellEnd"/>
      <w:r w:rsidR="00021AA3" w:rsidRPr="00CF10DF">
        <w:rPr>
          <w:b/>
          <w:i/>
          <w:sz w:val="24"/>
          <w:szCs w:val="24"/>
        </w:rPr>
        <w:t xml:space="preserve">» </w:t>
      </w:r>
      <w:r w:rsidR="00021AA3">
        <w:rPr>
          <w:sz w:val="24"/>
          <w:szCs w:val="24"/>
        </w:rPr>
        <w:t>г. Благовещенск.</w:t>
      </w:r>
      <w:r w:rsidRPr="00BE68B8">
        <w:rPr>
          <w:b/>
          <w:i/>
          <w:snapToGrid/>
          <w:sz w:val="24"/>
          <w:szCs w:val="24"/>
        </w:rPr>
        <w:t xml:space="preserve"> </w:t>
      </w:r>
      <w:proofErr w:type="gramEnd"/>
    </w:p>
    <w:p w:rsidR="00BE68B8" w:rsidRPr="00BE68B8" w:rsidRDefault="00BE68B8" w:rsidP="00BE68B8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BE68B8">
        <w:rPr>
          <w:snapToGrid/>
          <w:sz w:val="24"/>
          <w:szCs w:val="24"/>
        </w:rPr>
        <w:t>заочная</w:t>
      </w:r>
      <w:proofErr w:type="gramEnd"/>
      <w:r w:rsidRPr="00BE68B8">
        <w:rPr>
          <w:snapToGrid/>
          <w:sz w:val="24"/>
          <w:szCs w:val="24"/>
        </w:rPr>
        <w:t>.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021AA3">
        <w:rPr>
          <w:snapToGrid/>
          <w:sz w:val="24"/>
          <w:szCs w:val="24"/>
        </w:rPr>
        <w:t>19</w:t>
      </w:r>
      <w:r w:rsidRPr="00BE68B8">
        <w:rPr>
          <w:snapToGrid/>
          <w:sz w:val="24"/>
          <w:szCs w:val="24"/>
        </w:rPr>
        <w:t>.04.2013 в 15:30 час</w:t>
      </w:r>
      <w:proofErr w:type="gramStart"/>
      <w:r w:rsidRPr="00BE68B8">
        <w:rPr>
          <w:snapToGrid/>
          <w:sz w:val="24"/>
          <w:szCs w:val="24"/>
        </w:rPr>
        <w:t>.</w:t>
      </w:r>
      <w:proofErr w:type="gramEnd"/>
      <w:r w:rsidRPr="00BE68B8">
        <w:rPr>
          <w:snapToGrid/>
          <w:sz w:val="24"/>
          <w:szCs w:val="24"/>
        </w:rPr>
        <w:t xml:space="preserve"> (</w:t>
      </w:r>
      <w:proofErr w:type="gramStart"/>
      <w:r w:rsidRPr="00BE68B8">
        <w:rPr>
          <w:snapToGrid/>
          <w:sz w:val="24"/>
          <w:szCs w:val="24"/>
        </w:rPr>
        <w:t>б</w:t>
      </w:r>
      <w:proofErr w:type="gramEnd"/>
      <w:r w:rsidRPr="00BE68B8">
        <w:rPr>
          <w:snapToGrid/>
          <w:sz w:val="24"/>
          <w:szCs w:val="24"/>
        </w:rPr>
        <w:t>лаговещенского времени).</w:t>
      </w:r>
    </w:p>
    <w:p w:rsidR="00021AA3" w:rsidRPr="00021AA3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Место проведения переторжки</w:t>
      </w:r>
      <w:r w:rsidRPr="00021AA3">
        <w:rPr>
          <w:snapToGrid/>
          <w:sz w:val="24"/>
          <w:szCs w:val="24"/>
        </w:rPr>
        <w:t xml:space="preserve">: </w:t>
      </w:r>
      <w:r w:rsidR="00021AA3">
        <w:rPr>
          <w:snapToGrid/>
          <w:sz w:val="24"/>
          <w:szCs w:val="24"/>
        </w:rPr>
        <w:t>ОАО «ДРСК», г. Благовещенск (</w:t>
      </w:r>
      <w:proofErr w:type="spellStart"/>
      <w:r w:rsidR="00021AA3" w:rsidRPr="00021AA3">
        <w:rPr>
          <w:snapToGrid/>
          <w:sz w:val="24"/>
          <w:szCs w:val="24"/>
          <w:lang w:val="en-US"/>
        </w:rPr>
        <w:t>okzt</w:t>
      </w:r>
      <w:proofErr w:type="spellEnd"/>
      <w:r w:rsidR="00021AA3" w:rsidRPr="00021AA3">
        <w:rPr>
          <w:snapToGrid/>
          <w:sz w:val="24"/>
          <w:szCs w:val="24"/>
        </w:rPr>
        <w:t>5@</w:t>
      </w:r>
      <w:proofErr w:type="spellStart"/>
      <w:r w:rsidR="00021AA3" w:rsidRPr="00021AA3">
        <w:rPr>
          <w:snapToGrid/>
          <w:sz w:val="24"/>
          <w:szCs w:val="24"/>
          <w:lang w:val="en-US"/>
        </w:rPr>
        <w:t>drsk</w:t>
      </w:r>
      <w:proofErr w:type="spellEnd"/>
      <w:r w:rsidR="00021AA3" w:rsidRPr="00021AA3">
        <w:rPr>
          <w:snapToGrid/>
          <w:sz w:val="24"/>
          <w:szCs w:val="24"/>
        </w:rPr>
        <w:t>.</w:t>
      </w:r>
      <w:proofErr w:type="spellStart"/>
      <w:r w:rsidR="00021AA3" w:rsidRPr="00021AA3">
        <w:rPr>
          <w:snapToGrid/>
          <w:sz w:val="24"/>
          <w:szCs w:val="24"/>
          <w:lang w:val="en-US"/>
        </w:rPr>
        <w:t>ru</w:t>
      </w:r>
      <w:proofErr w:type="spellEnd"/>
      <w:r w:rsidR="00021AA3">
        <w:rPr>
          <w:snapToGrid/>
          <w:sz w:val="24"/>
          <w:szCs w:val="24"/>
        </w:rPr>
        <w:t>).</w:t>
      </w:r>
    </w:p>
    <w:p w:rsidR="00BE68B8" w:rsidRPr="00BE68B8" w:rsidRDefault="00BE68B8" w:rsidP="005433F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02479" w:rsidRDefault="00C02479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О.А.</w:t>
            </w:r>
            <w:r w:rsidR="005433F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433F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BE68B8" w:rsidRPr="00C02479" w:rsidRDefault="00BE68B8" w:rsidP="005433F4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3A" w:rsidRDefault="00C94E3A" w:rsidP="00355095">
      <w:pPr>
        <w:spacing w:line="240" w:lineRule="auto"/>
      </w:pPr>
      <w:r>
        <w:separator/>
      </w:r>
    </w:p>
  </w:endnote>
  <w:endnote w:type="continuationSeparator" w:id="0">
    <w:p w:rsidR="00C94E3A" w:rsidRDefault="00C94E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ECF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ECF">
              <w:rPr>
                <w:b/>
                <w:bCs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3A" w:rsidRDefault="00C94E3A" w:rsidP="00355095">
      <w:pPr>
        <w:spacing w:line="240" w:lineRule="auto"/>
      </w:pPr>
      <w:r>
        <w:separator/>
      </w:r>
    </w:p>
  </w:footnote>
  <w:footnote w:type="continuationSeparator" w:id="0">
    <w:p w:rsidR="00C94E3A" w:rsidRDefault="00C94E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 закупка 200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9C5F-6369-497A-84B3-FCDFC05D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2013-04-17T07:13:00Z</cp:lastPrinted>
  <dcterms:created xsi:type="dcterms:W3CDTF">2013-04-17T07:12:00Z</dcterms:created>
  <dcterms:modified xsi:type="dcterms:W3CDTF">2013-04-19T00:14:00Z</dcterms:modified>
</cp:coreProperties>
</file>