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F60214" w:rsidP="00F60214">
      <w:pPr>
        <w:jc w:val="both"/>
        <w:rPr>
          <w:color w:val="FF0000"/>
        </w:rPr>
      </w:pPr>
      <w:r>
        <w:rPr>
          <w:b/>
          <w:bCs/>
        </w:rPr>
        <w:t>09.01.2013г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   № 02-02-</w:t>
      </w:r>
      <w:r w:rsidR="003E3627">
        <w:rPr>
          <w:b/>
          <w:bCs/>
        </w:rPr>
        <w:t>1623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114970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F60214" w:rsidRPr="003E3627" w:rsidRDefault="00F60214" w:rsidP="00F60214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Pr="003E3627">
        <w:rPr>
          <w:color w:val="000000"/>
          <w:sz w:val="26"/>
          <w:szCs w:val="26"/>
        </w:rPr>
        <w:t>19.12</w:t>
      </w:r>
      <w:r w:rsidRPr="003E3627">
        <w:rPr>
          <w:color w:val="000000"/>
          <w:sz w:val="26"/>
          <w:szCs w:val="26"/>
        </w:rPr>
        <w:t>.12г.  № 02-02-</w:t>
      </w:r>
      <w:r w:rsidRPr="003E3627">
        <w:rPr>
          <w:color w:val="000000"/>
          <w:sz w:val="26"/>
          <w:szCs w:val="26"/>
        </w:rPr>
        <w:t>1532</w:t>
      </w:r>
      <w:r w:rsidRPr="003E3627">
        <w:rPr>
          <w:color w:val="000000"/>
          <w:sz w:val="26"/>
          <w:szCs w:val="26"/>
        </w:rPr>
        <w:t xml:space="preserve"> и в закупочную  документацию на  право заключения договора на поставку продукции: </w:t>
      </w:r>
      <w:r w:rsidRPr="003E3627">
        <w:rPr>
          <w:b/>
          <w:sz w:val="26"/>
          <w:szCs w:val="26"/>
        </w:rPr>
        <w:t>«Шкафы учета» для филиалов ОАО «ДРСК» «ЭС ЕАО», «ХЭС».</w:t>
      </w:r>
    </w:p>
    <w:p w:rsidR="00BA6AC6" w:rsidRPr="00BA6AC6" w:rsidRDefault="00BA6AC6" w:rsidP="00BA6AC6">
      <w:pPr>
        <w:autoSpaceDE w:val="0"/>
        <w:autoSpaceDN w:val="0"/>
        <w:ind w:firstLine="708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BA6AC6" w:rsidRPr="003E3627" w:rsidRDefault="00BA6AC6" w:rsidP="003E362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BA6AC6">
        <w:rPr>
          <w:b/>
          <w:sz w:val="26"/>
          <w:szCs w:val="26"/>
        </w:rPr>
        <w:t>1</w:t>
      </w:r>
      <w:r w:rsidRPr="00BA6AC6">
        <w:rPr>
          <w:sz w:val="26"/>
          <w:szCs w:val="26"/>
        </w:rPr>
        <w:t xml:space="preserve">. в </w:t>
      </w:r>
      <w:r w:rsidRPr="00BA6AC6">
        <w:rPr>
          <w:b/>
          <w:sz w:val="26"/>
          <w:szCs w:val="26"/>
        </w:rPr>
        <w:t>Извещение</w:t>
      </w:r>
      <w:r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>от 19.12.12г.  № 02-02-1532</w:t>
      </w:r>
      <w:r w:rsidRPr="00BA6AC6">
        <w:rPr>
          <w:sz w:val="26"/>
          <w:szCs w:val="26"/>
        </w:rPr>
        <w:t>:</w:t>
      </w:r>
      <w:r w:rsidRPr="003E3627">
        <w:rPr>
          <w:b/>
          <w:sz w:val="26"/>
          <w:szCs w:val="26"/>
        </w:rPr>
        <w:t xml:space="preserve">Место, время и дата  подачи предложений –  </w:t>
      </w:r>
      <w:r w:rsidRPr="003E3627">
        <w:rPr>
          <w:sz w:val="26"/>
          <w:szCs w:val="26"/>
        </w:rPr>
        <w:t>ценовые</w:t>
      </w:r>
      <w:r w:rsidRPr="003E3627">
        <w:rPr>
          <w:b/>
          <w:sz w:val="26"/>
          <w:szCs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предложения участников должны быть </w:t>
      </w:r>
      <w:r w:rsidRPr="003E3627">
        <w:rPr>
          <w:bCs/>
          <w:iCs/>
          <w:color w:val="000000"/>
          <w:sz w:val="26"/>
          <w:szCs w:val="26"/>
        </w:rPr>
        <w:t>представлены в электронный сейф торговой площадки b2b-energо</w:t>
      </w:r>
      <w:r w:rsidRPr="003E3627">
        <w:rPr>
          <w:bCs/>
          <w:color w:val="000000"/>
          <w:sz w:val="26"/>
          <w:szCs w:val="26"/>
        </w:rPr>
        <w:t xml:space="preserve"> до </w:t>
      </w:r>
      <w:r w:rsidRPr="003E3627">
        <w:rPr>
          <w:bCs/>
          <w:iCs/>
          <w:sz w:val="26"/>
          <w:szCs w:val="26"/>
        </w:rPr>
        <w:t>16 часов московского времени</w:t>
      </w:r>
      <w:r w:rsidRPr="003E3627">
        <w:rPr>
          <w:b/>
          <w:bCs/>
          <w:i/>
          <w:iCs/>
          <w:sz w:val="26"/>
          <w:szCs w:val="26"/>
        </w:rPr>
        <w:t xml:space="preserve"> </w:t>
      </w:r>
      <w:r w:rsidRPr="003E3627">
        <w:rPr>
          <w:b/>
          <w:bCs/>
          <w:i/>
          <w:iCs/>
          <w:sz w:val="26"/>
          <w:szCs w:val="26"/>
        </w:rPr>
        <w:t>10</w:t>
      </w:r>
      <w:r w:rsidRPr="003E3627">
        <w:rPr>
          <w:b/>
          <w:bCs/>
          <w:i/>
          <w:iCs/>
          <w:sz w:val="26"/>
          <w:szCs w:val="26"/>
        </w:rPr>
        <w:t xml:space="preserve">.01.2013 года </w:t>
      </w:r>
      <w:r w:rsidRPr="003E3627">
        <w:rPr>
          <w:sz w:val="26"/>
          <w:szCs w:val="26"/>
        </w:rPr>
        <w:t>(прикреплены к опубликованно</w:t>
      </w:r>
      <w:r w:rsidRPr="003E3627">
        <w:rPr>
          <w:color w:val="000000"/>
          <w:sz w:val="26"/>
          <w:szCs w:val="26"/>
        </w:rPr>
        <w:t xml:space="preserve">му извещению). </w:t>
      </w:r>
    </w:p>
    <w:p w:rsidR="00BA6AC6" w:rsidRPr="00BA6AC6" w:rsidRDefault="00BA6AC6" w:rsidP="00BA6AC6">
      <w:pPr>
        <w:jc w:val="both"/>
        <w:rPr>
          <w:b/>
          <w:sz w:val="26"/>
          <w:szCs w:val="26"/>
        </w:rPr>
      </w:pPr>
      <w:r w:rsidRPr="00BA6AC6">
        <w:rPr>
          <w:b/>
          <w:sz w:val="26"/>
          <w:szCs w:val="26"/>
        </w:rPr>
        <w:t xml:space="preserve">2. в Закупочную  документацию </w:t>
      </w:r>
      <w:r w:rsidRPr="00BA6AC6">
        <w:rPr>
          <w:sz w:val="26"/>
          <w:szCs w:val="26"/>
        </w:rPr>
        <w:t>открытого запроса предложений</w:t>
      </w:r>
      <w:r w:rsidRPr="00BA6AC6">
        <w:rPr>
          <w:b/>
          <w:sz w:val="26"/>
          <w:szCs w:val="26"/>
        </w:rPr>
        <w:t xml:space="preserve"> от </w:t>
      </w:r>
      <w:r w:rsidRPr="003E3627">
        <w:rPr>
          <w:color w:val="000000"/>
          <w:sz w:val="26"/>
          <w:szCs w:val="26"/>
        </w:rPr>
        <w:t>19.12.12г.</w:t>
      </w:r>
      <w:r w:rsidRPr="00BA6AC6">
        <w:rPr>
          <w:b/>
          <w:sz w:val="26"/>
          <w:szCs w:val="26"/>
        </w:rPr>
        <w:t>:</w:t>
      </w:r>
    </w:p>
    <w:p w:rsidR="00BA6AC6" w:rsidRPr="003E3627" w:rsidRDefault="00BA6AC6" w:rsidP="00BA6AC6">
      <w:pPr>
        <w:jc w:val="both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4.1.13.</w:t>
      </w:r>
      <w:r w:rsidRPr="00BA6AC6">
        <w:rPr>
          <w:sz w:val="26"/>
          <w:szCs w:val="26"/>
        </w:rPr>
        <w:t xml:space="preserve"> читать в следующей редакции: </w:t>
      </w:r>
      <w:r w:rsidRPr="003E3627">
        <w:rPr>
          <w:sz w:val="26"/>
          <w:szCs w:val="26"/>
        </w:rPr>
        <w:t xml:space="preserve">Дата окончания подачи заявок на участие в конкурсе: </w:t>
      </w:r>
      <w:r w:rsidRPr="003E3627">
        <w:rPr>
          <w:b/>
          <w:i/>
          <w:sz w:val="26"/>
          <w:szCs w:val="26"/>
        </w:rPr>
        <w:t>До 16:00 часов по московскому времени</w:t>
      </w:r>
      <w:r w:rsidRPr="003E3627">
        <w:rPr>
          <w:sz w:val="26"/>
          <w:szCs w:val="26"/>
        </w:rPr>
        <w:t xml:space="preserve">  </w:t>
      </w:r>
      <w:r w:rsidRPr="003E3627">
        <w:rPr>
          <w:b/>
          <w:i/>
          <w:sz w:val="26"/>
          <w:szCs w:val="26"/>
        </w:rPr>
        <w:t>«10» января 2013 года</w:t>
      </w:r>
      <w:r w:rsidRPr="003E3627">
        <w:rPr>
          <w:sz w:val="26"/>
          <w:szCs w:val="26"/>
        </w:rPr>
        <w:t>.</w:t>
      </w:r>
    </w:p>
    <w:p w:rsidR="00BA6AC6" w:rsidRPr="00BA6AC6" w:rsidRDefault="00BA6AC6" w:rsidP="00BA6AC6">
      <w:pPr>
        <w:jc w:val="both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4.1.1</w:t>
      </w:r>
      <w:r w:rsidRPr="003E3627">
        <w:rPr>
          <w:b/>
          <w:sz w:val="26"/>
          <w:szCs w:val="26"/>
        </w:rPr>
        <w:t>5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 w:rsidRPr="003E3627">
        <w:rPr>
          <w:sz w:val="26"/>
          <w:szCs w:val="26"/>
        </w:rPr>
        <w:t xml:space="preserve">Вскрытие конвертов с заявками на участие в запросе предложений состоится в </w:t>
      </w:r>
      <w:r w:rsidRPr="003E3627">
        <w:rPr>
          <w:b/>
          <w:i/>
          <w:sz w:val="26"/>
          <w:szCs w:val="26"/>
        </w:rPr>
        <w:t>16:00 часов по московскому времени</w:t>
      </w:r>
      <w:r w:rsidRPr="003E3627">
        <w:rPr>
          <w:sz w:val="26"/>
          <w:szCs w:val="26"/>
        </w:rPr>
        <w:t xml:space="preserve">  </w:t>
      </w:r>
      <w:r w:rsidRPr="003E3627">
        <w:rPr>
          <w:b/>
          <w:i/>
          <w:sz w:val="26"/>
          <w:szCs w:val="26"/>
        </w:rPr>
        <w:t>«</w:t>
      </w:r>
      <w:r w:rsidR="003E3627" w:rsidRPr="003E3627">
        <w:rPr>
          <w:b/>
          <w:i/>
          <w:sz w:val="26"/>
          <w:szCs w:val="26"/>
        </w:rPr>
        <w:t>10</w:t>
      </w:r>
      <w:r w:rsidRPr="003E3627">
        <w:rPr>
          <w:b/>
          <w:i/>
          <w:sz w:val="26"/>
          <w:szCs w:val="26"/>
        </w:rPr>
        <w:t>» января 2013 года</w:t>
      </w:r>
      <w:r w:rsidRPr="003E3627">
        <w:rPr>
          <w:sz w:val="26"/>
          <w:szCs w:val="26"/>
        </w:rPr>
        <w:t xml:space="preserve"> на ЭТП в2в - </w:t>
      </w:r>
      <w:proofErr w:type="spellStart"/>
      <w:r w:rsidRPr="003E3627">
        <w:rPr>
          <w:sz w:val="26"/>
          <w:szCs w:val="26"/>
        </w:rPr>
        <w:t>энерго</w:t>
      </w:r>
      <w:proofErr w:type="spellEnd"/>
      <w:r w:rsidRPr="003E3627">
        <w:rPr>
          <w:sz w:val="26"/>
          <w:szCs w:val="26"/>
        </w:rPr>
        <w:t xml:space="preserve"> в порядке, предусмотренном регламентом ЭТП в2в - </w:t>
      </w:r>
      <w:proofErr w:type="spellStart"/>
      <w:r w:rsidRPr="003E3627">
        <w:rPr>
          <w:sz w:val="26"/>
          <w:szCs w:val="26"/>
        </w:rPr>
        <w:t>энерго</w:t>
      </w:r>
      <w:proofErr w:type="spellEnd"/>
      <w:r w:rsidRPr="003E3627">
        <w:rPr>
          <w:sz w:val="26"/>
          <w:szCs w:val="26"/>
        </w:rPr>
        <w:t>.</w:t>
      </w: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0" w:name="_GoBack"/>
      <w:bookmarkEnd w:id="0"/>
    </w:p>
    <w:p w:rsidR="00F60214" w:rsidRPr="00C6362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</w:t>
      </w:r>
      <w:r w:rsidR="003E3627">
        <w:rPr>
          <w:b/>
          <w:bCs/>
          <w:i/>
          <w:iCs/>
          <w:noProof/>
          <w:sz w:val="26"/>
          <w:szCs w:val="26"/>
        </w:rPr>
        <w:t>п/п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Pr="003E3627">
        <w:rPr>
          <w:sz w:val="14"/>
          <w:szCs w:val="14"/>
        </w:rPr>
        <w:t>Терёшкина</w:t>
      </w:r>
      <w:proofErr w:type="spellEnd"/>
      <w:r w:rsidRPr="003E3627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397-260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  <w:lang w:val="en-US"/>
        </w:rPr>
        <w:fldChar w:fldCharType="begin"/>
      </w:r>
      <w:r w:rsidRPr="003E3627">
        <w:rPr>
          <w:sz w:val="14"/>
          <w:szCs w:val="14"/>
          <w:lang w:val="en-US"/>
        </w:rPr>
        <w:instrText xml:space="preserve"> HYPERLINK "mailto:okzt</w:instrText>
      </w:r>
      <w:r w:rsidRPr="003E3627">
        <w:rPr>
          <w:sz w:val="14"/>
          <w:szCs w:val="14"/>
        </w:rPr>
        <w:instrText>3@</w:instrText>
      </w:r>
      <w:r w:rsidRPr="003E3627">
        <w:rPr>
          <w:sz w:val="14"/>
          <w:szCs w:val="14"/>
          <w:lang w:val="en-US"/>
        </w:rPr>
        <w:instrText>drsk</w:instrText>
      </w:r>
      <w:r w:rsidRPr="003E3627">
        <w:rPr>
          <w:sz w:val="14"/>
          <w:szCs w:val="14"/>
        </w:rPr>
        <w:instrText>.</w:instrText>
      </w:r>
      <w:r w:rsidRPr="003E3627">
        <w:rPr>
          <w:sz w:val="14"/>
          <w:szCs w:val="14"/>
          <w:lang w:val="en-US"/>
        </w:rPr>
        <w:instrText xml:space="preserve">ru" </w:instrText>
      </w:r>
      <w:r w:rsidRPr="003E3627">
        <w:rPr>
          <w:sz w:val="14"/>
          <w:szCs w:val="14"/>
          <w:lang w:val="en-US"/>
        </w:rPr>
        <w:fldChar w:fldCharType="separate"/>
      </w:r>
      <w:r w:rsidRPr="003E3627">
        <w:rPr>
          <w:color w:val="336699"/>
          <w:sz w:val="14"/>
          <w:szCs w:val="14"/>
          <w:lang w:val="en-US"/>
        </w:rPr>
        <w:t>okz</w:t>
      </w:r>
      <w:r w:rsidRPr="003E3627">
        <w:rPr>
          <w:color w:val="336699"/>
          <w:sz w:val="14"/>
          <w:szCs w:val="14"/>
          <w:lang w:val="en-US"/>
        </w:rPr>
        <w:t>t</w:t>
      </w:r>
      <w:r w:rsidRPr="003E3627">
        <w:rPr>
          <w:color w:val="336699"/>
          <w:sz w:val="14"/>
          <w:szCs w:val="14"/>
        </w:rPr>
        <w:t>3@</w:t>
      </w:r>
      <w:r w:rsidRPr="003E3627">
        <w:rPr>
          <w:color w:val="336699"/>
          <w:sz w:val="14"/>
          <w:szCs w:val="14"/>
          <w:lang w:val="en-US"/>
        </w:rPr>
        <w:t>d</w:t>
      </w:r>
      <w:r w:rsidRPr="003E3627">
        <w:rPr>
          <w:color w:val="336699"/>
          <w:sz w:val="14"/>
          <w:szCs w:val="14"/>
          <w:lang w:val="en-US"/>
        </w:rPr>
        <w:t>rsk</w:t>
      </w:r>
      <w:r w:rsidRPr="003E3627">
        <w:rPr>
          <w:color w:val="336699"/>
          <w:sz w:val="14"/>
          <w:szCs w:val="14"/>
        </w:rPr>
        <w:t>.</w:t>
      </w:r>
      <w:proofErr w:type="spellStart"/>
      <w:r w:rsidRPr="003E3627">
        <w:rPr>
          <w:color w:val="336699"/>
          <w:sz w:val="14"/>
          <w:szCs w:val="14"/>
          <w:lang w:val="en-US"/>
        </w:rPr>
        <w:t>ru</w:t>
      </w:r>
      <w:proofErr w:type="spellEnd"/>
      <w:r w:rsidRPr="003E3627">
        <w:rPr>
          <w:sz w:val="14"/>
          <w:szCs w:val="14"/>
          <w:lang w:val="en-US"/>
        </w:rPr>
        <w:fldChar w:fldCharType="end"/>
      </w:r>
    </w:p>
    <w:p w:rsidR="003E3627" w:rsidRPr="003E3627" w:rsidRDefault="003E3627" w:rsidP="003E3627"/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3E3627"/>
    <w:rsid w:val="00536200"/>
    <w:rsid w:val="00BA6AC6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 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 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2</cp:revision>
  <cp:lastPrinted>2013-01-09T05:40:00Z</cp:lastPrinted>
  <dcterms:created xsi:type="dcterms:W3CDTF">2013-01-09T05:14:00Z</dcterms:created>
  <dcterms:modified xsi:type="dcterms:W3CDTF">2013-01-09T05:43:00Z</dcterms:modified>
</cp:coreProperties>
</file>