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B4" w:rsidRDefault="00FE26B4" w:rsidP="00FE26B4">
      <w:pPr>
        <w:pStyle w:val="1"/>
        <w:ind w:right="142"/>
        <w:rPr>
          <w:b w:val="0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80pt;margin-top:-18pt;width:75pt;height:57pt;z-index:-1" wrapcoords="-216 0 -216 21316 21600 21316 21600 0 -216 0">
            <v:imagedata r:id="rId7" o:title="ДРСК_логотип_маленький"/>
            <w10:wrap type="through"/>
          </v:shape>
        </w:pict>
      </w:r>
    </w:p>
    <w:p w:rsidR="00FE26B4" w:rsidRDefault="00FE26B4" w:rsidP="00FE26B4">
      <w:pPr>
        <w:pStyle w:val="3"/>
        <w:spacing w:before="600"/>
        <w:rPr>
          <w:sz w:val="26"/>
          <w:szCs w:val="26"/>
        </w:rPr>
      </w:pPr>
      <w:r>
        <w:rPr>
          <w:sz w:val="26"/>
          <w:szCs w:val="26"/>
        </w:rPr>
        <w:t>Открытое акционерное общество</w:t>
      </w:r>
    </w:p>
    <w:p w:rsidR="00FE26B4" w:rsidRDefault="00FE26B4" w:rsidP="00FE26B4">
      <w:pPr>
        <w:jc w:val="center"/>
        <w:rPr>
          <w:sz w:val="20"/>
          <w:szCs w:val="2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  <w:r>
        <w:rPr>
          <w:sz w:val="20"/>
          <w:szCs w:val="20"/>
        </w:rPr>
        <w:t xml:space="preserve"> </w:t>
      </w:r>
    </w:p>
    <w:p w:rsidR="00FE26B4" w:rsidRDefault="00FE26B4">
      <w:pPr>
        <w:pStyle w:val="3"/>
        <w:rPr>
          <w:sz w:val="28"/>
        </w:rPr>
      </w:pPr>
    </w:p>
    <w:p w:rsidR="00AE0993" w:rsidRDefault="00AE0993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AE0993" w:rsidRPr="00FE26B4" w:rsidRDefault="00AE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выбору </w:t>
      </w:r>
      <w:r w:rsidR="00F1477B">
        <w:rPr>
          <w:b/>
          <w:sz w:val="28"/>
          <w:szCs w:val="28"/>
        </w:rPr>
        <w:t>подрядчика</w:t>
      </w:r>
      <w:bookmarkStart w:id="0" w:name="_GoBack"/>
      <w:bookmarkEnd w:id="0"/>
    </w:p>
    <w:p w:rsidR="00697450" w:rsidRPr="00FE26B4" w:rsidRDefault="00697450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80"/>
      </w:tblGrid>
      <w:tr w:rsidR="00AE0993" w:rsidRPr="00083DF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83DF6" w:rsidRDefault="00AE09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vAlign w:val="bottom"/>
          </w:tcPr>
          <w:p w:rsidR="00AE0993" w:rsidRPr="00083DF6" w:rsidRDefault="00AE0993">
            <w:pPr>
              <w:jc w:val="center"/>
              <w:rPr>
                <w:i/>
                <w:sz w:val="22"/>
                <w:szCs w:val="22"/>
              </w:rPr>
            </w:pPr>
            <w:r w:rsidRPr="00083DF6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AE0993" w:rsidRPr="00083DF6" w:rsidRDefault="00AE0993">
            <w:pPr>
              <w:jc w:val="center"/>
              <w:rPr>
                <w:b/>
                <w:sz w:val="28"/>
                <w:szCs w:val="28"/>
              </w:rPr>
            </w:pPr>
            <w:r w:rsidRPr="00083D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83DF6" w:rsidRDefault="00AE0993" w:rsidP="00604F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2D2C" w:rsidRDefault="00642D2C" w:rsidP="001A095F">
      <w:pPr>
        <w:pStyle w:val="2"/>
        <w:jc w:val="both"/>
        <w:rPr>
          <w:sz w:val="26"/>
          <w:szCs w:val="24"/>
        </w:rPr>
      </w:pPr>
    </w:p>
    <w:p w:rsidR="00874777" w:rsidRPr="00A367EE" w:rsidRDefault="00642D2C" w:rsidP="00B2785D">
      <w:pPr>
        <w:pStyle w:val="a4"/>
        <w:spacing w:line="240" w:lineRule="auto"/>
        <w:ind w:firstLine="708"/>
        <w:rPr>
          <w:color w:val="000000"/>
          <w:sz w:val="24"/>
        </w:rPr>
      </w:pPr>
      <w:r w:rsidRPr="00A367EE">
        <w:rPr>
          <w:color w:val="000000"/>
          <w:sz w:val="24"/>
        </w:rPr>
        <w:t>Предмет закупки: п</w:t>
      </w:r>
      <w:r w:rsidR="00AE0993" w:rsidRPr="00A367EE">
        <w:rPr>
          <w:color w:val="000000"/>
          <w:sz w:val="24"/>
        </w:rPr>
        <w:t>раво заключения</w:t>
      </w:r>
      <w:r w:rsidR="00D1111A" w:rsidRPr="00A367EE">
        <w:rPr>
          <w:color w:val="000000"/>
          <w:sz w:val="24"/>
        </w:rPr>
        <w:t xml:space="preserve"> договора на </w:t>
      </w:r>
      <w:r w:rsidR="00A367EE" w:rsidRPr="00A367EE">
        <w:rPr>
          <w:color w:val="000000"/>
          <w:sz w:val="24"/>
        </w:rPr>
        <w:t>выполнение работ</w:t>
      </w:r>
      <w:r w:rsidR="00EC3040" w:rsidRPr="00A367EE">
        <w:rPr>
          <w:color w:val="000000"/>
          <w:sz w:val="24"/>
        </w:rPr>
        <w:t xml:space="preserve"> </w:t>
      </w:r>
      <w:r w:rsidR="003739F0" w:rsidRPr="0039590B">
        <w:rPr>
          <w:b/>
          <w:i/>
          <w:sz w:val="24"/>
        </w:rPr>
        <w:t>«</w:t>
      </w:r>
      <w:r w:rsidR="003739F0" w:rsidRPr="00D71169">
        <w:rPr>
          <w:b/>
          <w:i/>
          <w:sz w:val="24"/>
        </w:rPr>
        <w:t>Ремонт ТП РПБ ЦЭС</w:t>
      </w:r>
      <w:r w:rsidR="003739F0" w:rsidRPr="0039590B">
        <w:rPr>
          <w:b/>
          <w:i/>
          <w:sz w:val="24"/>
        </w:rPr>
        <w:t xml:space="preserve">»  </w:t>
      </w:r>
      <w:r w:rsidR="003739F0" w:rsidRPr="0039590B">
        <w:rPr>
          <w:sz w:val="24"/>
        </w:rPr>
        <w:t>для нужд филиала «</w:t>
      </w:r>
      <w:r w:rsidR="003739F0">
        <w:rPr>
          <w:sz w:val="24"/>
        </w:rPr>
        <w:t>Амурские</w:t>
      </w:r>
      <w:r w:rsidR="003739F0" w:rsidRPr="0039590B">
        <w:rPr>
          <w:sz w:val="24"/>
        </w:rPr>
        <w:t xml:space="preserve"> электрические сети»</w:t>
      </w:r>
      <w:r w:rsidR="00C46868" w:rsidRPr="00A367EE">
        <w:rPr>
          <w:sz w:val="24"/>
        </w:rPr>
        <w:t xml:space="preserve"> способом открытого запроса предложений на ЭТП «</w:t>
      </w:r>
      <w:r w:rsidR="00C46868" w:rsidRPr="00A367EE">
        <w:rPr>
          <w:bCs/>
          <w:iCs/>
          <w:sz w:val="24"/>
          <w:lang w:val="en-US"/>
        </w:rPr>
        <w:t>b</w:t>
      </w:r>
      <w:r w:rsidR="00C46868" w:rsidRPr="00A367EE">
        <w:rPr>
          <w:bCs/>
          <w:iCs/>
          <w:sz w:val="24"/>
        </w:rPr>
        <w:t>2</w:t>
      </w:r>
      <w:r w:rsidR="00C46868" w:rsidRPr="00A367EE">
        <w:rPr>
          <w:bCs/>
          <w:iCs/>
          <w:sz w:val="24"/>
          <w:lang w:val="en-US"/>
        </w:rPr>
        <w:t>b</w:t>
      </w:r>
      <w:r w:rsidR="00C46868" w:rsidRPr="00A367EE">
        <w:rPr>
          <w:bCs/>
          <w:iCs/>
          <w:sz w:val="24"/>
        </w:rPr>
        <w:t>-</w:t>
      </w:r>
      <w:r w:rsidR="00C46868" w:rsidRPr="00A367EE">
        <w:rPr>
          <w:bCs/>
          <w:iCs/>
          <w:sz w:val="24"/>
          <w:lang w:val="en-US"/>
        </w:rPr>
        <w:t>energo</w:t>
      </w:r>
      <w:r w:rsidR="00C46868" w:rsidRPr="00A367EE">
        <w:rPr>
          <w:bCs/>
          <w:iCs/>
          <w:sz w:val="24"/>
        </w:rPr>
        <w:t>»</w:t>
      </w:r>
      <w:r w:rsidR="00C33D53" w:rsidRPr="00A367EE">
        <w:rPr>
          <w:bCs/>
          <w:color w:val="000000"/>
          <w:sz w:val="24"/>
        </w:rPr>
        <w:t>.</w:t>
      </w:r>
    </w:p>
    <w:p w:rsidR="005646B4" w:rsidRPr="00A367EE" w:rsidRDefault="00CE1E37" w:rsidP="00B2785D">
      <w:pPr>
        <w:ind w:firstLine="708"/>
        <w:rPr>
          <w:b/>
          <w:color w:val="000000"/>
        </w:rPr>
      </w:pPr>
      <w:r w:rsidRPr="00A367EE">
        <w:rPr>
          <w:color w:val="000000"/>
        </w:rPr>
        <w:t>П</w:t>
      </w:r>
      <w:r w:rsidR="00874777" w:rsidRPr="00A367EE">
        <w:rPr>
          <w:color w:val="000000"/>
        </w:rPr>
        <w:t xml:space="preserve">лановая стоимость согласно ГКПЗ </w:t>
      </w:r>
      <w:smartTag w:uri="urn:schemas-microsoft-com:office:smarttags" w:element="metricconverter">
        <w:smartTagPr>
          <w:attr w:name="ProductID" w:val="2011 г"/>
        </w:smartTagPr>
        <w:r w:rsidR="00874777" w:rsidRPr="00A367EE">
          <w:rPr>
            <w:color w:val="000000"/>
          </w:rPr>
          <w:t>201</w:t>
        </w:r>
        <w:r w:rsidR="00896296" w:rsidRPr="00A367EE">
          <w:rPr>
            <w:color w:val="000000"/>
          </w:rPr>
          <w:t>1</w:t>
        </w:r>
        <w:r w:rsidR="00874777" w:rsidRPr="00A367EE">
          <w:rPr>
            <w:color w:val="000000"/>
          </w:rPr>
          <w:t xml:space="preserve"> г</w:t>
        </w:r>
      </w:smartTag>
      <w:r w:rsidR="00874777" w:rsidRPr="00A367EE">
        <w:rPr>
          <w:color w:val="000000"/>
        </w:rPr>
        <w:t xml:space="preserve">. – </w:t>
      </w:r>
      <w:r w:rsidR="003739F0">
        <w:rPr>
          <w:b/>
          <w:iCs/>
          <w:color w:val="000000"/>
        </w:rPr>
        <w:t>2</w:t>
      </w:r>
      <w:r w:rsidR="00A367EE" w:rsidRPr="00A367EE">
        <w:rPr>
          <w:b/>
          <w:iCs/>
          <w:color w:val="000000"/>
        </w:rPr>
        <w:t> 8</w:t>
      </w:r>
      <w:r w:rsidR="003739F0">
        <w:rPr>
          <w:b/>
          <w:iCs/>
          <w:color w:val="000000"/>
        </w:rPr>
        <w:t>0</w:t>
      </w:r>
      <w:r w:rsidR="00A367EE" w:rsidRPr="00A367EE">
        <w:rPr>
          <w:b/>
          <w:iCs/>
          <w:color w:val="000000"/>
        </w:rPr>
        <w:t>0</w:t>
      </w:r>
      <w:r w:rsidR="005D4AD1" w:rsidRPr="00A367EE">
        <w:rPr>
          <w:b/>
          <w:iCs/>
          <w:color w:val="000000"/>
        </w:rPr>
        <w:t>,0 </w:t>
      </w:r>
      <w:r w:rsidR="004A19C0" w:rsidRPr="00A367EE">
        <w:rPr>
          <w:b/>
          <w:color w:val="000000"/>
        </w:rPr>
        <w:t>тыс. руб. без учета НДС</w:t>
      </w:r>
      <w:r w:rsidR="00543715" w:rsidRPr="00A367EE">
        <w:rPr>
          <w:b/>
          <w:color w:val="000000"/>
        </w:rPr>
        <w:t>.</w:t>
      </w:r>
      <w:r w:rsidR="004A19C0" w:rsidRPr="00A367EE">
        <w:rPr>
          <w:b/>
          <w:color w:val="000000"/>
        </w:rPr>
        <w:t xml:space="preserve"> </w:t>
      </w:r>
    </w:p>
    <w:p w:rsidR="001D550F" w:rsidRPr="00A367EE" w:rsidRDefault="001D550F" w:rsidP="00B2785D">
      <w:pPr>
        <w:jc w:val="both"/>
        <w:rPr>
          <w:b/>
          <w:color w:val="000000"/>
        </w:rPr>
      </w:pPr>
    </w:p>
    <w:p w:rsidR="00E572DA" w:rsidRPr="00A367EE" w:rsidRDefault="00E572DA" w:rsidP="00B2785D">
      <w:pPr>
        <w:pStyle w:val="a6"/>
        <w:tabs>
          <w:tab w:val="left" w:pos="1080"/>
        </w:tabs>
        <w:rPr>
          <w:b/>
          <w:bCs/>
          <w:color w:val="000000"/>
          <w:sz w:val="24"/>
        </w:rPr>
      </w:pPr>
      <w:r w:rsidRPr="00A367EE">
        <w:rPr>
          <w:b/>
          <w:bCs/>
          <w:color w:val="000000"/>
          <w:sz w:val="24"/>
        </w:rPr>
        <w:t>Председатель Закупочной комиссии:</w:t>
      </w:r>
    </w:p>
    <w:p w:rsidR="00811D12" w:rsidRPr="00811D12" w:rsidRDefault="00811D12" w:rsidP="00811D12">
      <w:pPr>
        <w:jc w:val="both"/>
        <w:rPr>
          <w:color w:val="000000"/>
        </w:rPr>
      </w:pPr>
      <w:r w:rsidRPr="00811D12">
        <w:rPr>
          <w:b/>
          <w:bCs/>
          <w:i/>
          <w:iCs/>
          <w:color w:val="000000"/>
        </w:rPr>
        <w:t xml:space="preserve">Юхимук В.А. </w:t>
      </w:r>
      <w:r w:rsidRPr="00811D12">
        <w:rPr>
          <w:color w:val="000000"/>
        </w:rPr>
        <w:t>– з</w:t>
      </w:r>
      <w:r w:rsidRPr="00811D12">
        <w:t>аместитель ген. директора по логистике и обеспечению управленческой деятельности</w:t>
      </w:r>
      <w:r w:rsidRPr="00811D12">
        <w:rPr>
          <w:color w:val="000000"/>
        </w:rPr>
        <w:t xml:space="preserve">  ОАО «ДРСК».</w:t>
      </w:r>
    </w:p>
    <w:p w:rsidR="00811D12" w:rsidRPr="00811D12" w:rsidRDefault="00811D12" w:rsidP="00811D12">
      <w:pPr>
        <w:jc w:val="both"/>
        <w:rPr>
          <w:b/>
          <w:color w:val="000000"/>
        </w:rPr>
      </w:pPr>
      <w:r w:rsidRPr="00811D12">
        <w:rPr>
          <w:b/>
          <w:color w:val="000000"/>
        </w:rPr>
        <w:t>Заместители председателя:</w:t>
      </w:r>
    </w:p>
    <w:p w:rsidR="00811D12" w:rsidRPr="00811D12" w:rsidRDefault="00811D12" w:rsidP="00811D12">
      <w:pPr>
        <w:jc w:val="both"/>
        <w:rPr>
          <w:color w:val="000000"/>
        </w:rPr>
      </w:pPr>
      <w:r w:rsidRPr="00811D12">
        <w:rPr>
          <w:b/>
          <w:i/>
          <w:color w:val="000000"/>
        </w:rPr>
        <w:t xml:space="preserve">Михалев А.В. </w:t>
      </w:r>
      <w:r w:rsidRPr="00811D12">
        <w:rPr>
          <w:b/>
          <w:color w:val="000000"/>
        </w:rPr>
        <w:t xml:space="preserve">– </w:t>
      </w:r>
      <w:r w:rsidRPr="00811D12">
        <w:rPr>
          <w:color w:val="000000"/>
        </w:rPr>
        <w:t>зам. ген. директора по техническим вопросам – главный инженер ОАО «ДРСК»</w:t>
      </w:r>
      <w:r w:rsidRPr="00811D12">
        <w:rPr>
          <w:bCs/>
          <w:color w:val="000000"/>
        </w:rPr>
        <w:t>.</w:t>
      </w:r>
    </w:p>
    <w:p w:rsidR="00811D12" w:rsidRPr="00811D12" w:rsidRDefault="00811D12" w:rsidP="00811D12">
      <w:pPr>
        <w:jc w:val="both"/>
        <w:rPr>
          <w:b/>
          <w:bCs/>
          <w:color w:val="000000"/>
        </w:rPr>
      </w:pPr>
      <w:r w:rsidRPr="00811D12">
        <w:rPr>
          <w:b/>
          <w:bCs/>
          <w:color w:val="000000"/>
        </w:rPr>
        <w:t>Члены Закупочной комиссии:</w:t>
      </w:r>
    </w:p>
    <w:p w:rsidR="00811D12" w:rsidRPr="00811D12" w:rsidRDefault="00811D12" w:rsidP="00811D12">
      <w:pPr>
        <w:jc w:val="both"/>
        <w:rPr>
          <w:bCs/>
          <w:iCs/>
          <w:color w:val="000000"/>
        </w:rPr>
      </w:pPr>
      <w:proofErr w:type="spellStart"/>
      <w:r w:rsidRPr="00811D12">
        <w:rPr>
          <w:b/>
          <w:bCs/>
          <w:i/>
          <w:color w:val="000000"/>
        </w:rPr>
        <w:t>Голота</w:t>
      </w:r>
      <w:proofErr w:type="spellEnd"/>
      <w:r w:rsidRPr="00811D12">
        <w:rPr>
          <w:b/>
          <w:bCs/>
          <w:i/>
          <w:color w:val="000000"/>
        </w:rPr>
        <w:t xml:space="preserve"> М.Н. </w:t>
      </w:r>
      <w:r w:rsidRPr="00811D12">
        <w:rPr>
          <w:bCs/>
          <w:color w:val="000000"/>
        </w:rPr>
        <w:t>– директор по эксплуатации и ремонту ОАО «ДРСК».</w:t>
      </w:r>
    </w:p>
    <w:p w:rsidR="00811D12" w:rsidRPr="00811D12" w:rsidRDefault="00811D12" w:rsidP="00811D12">
      <w:pPr>
        <w:jc w:val="both"/>
        <w:rPr>
          <w:color w:val="000000"/>
        </w:rPr>
      </w:pPr>
      <w:r w:rsidRPr="00811D12">
        <w:rPr>
          <w:b/>
          <w:i/>
          <w:color w:val="000000"/>
        </w:rPr>
        <w:t xml:space="preserve">Емельяненко Д.С.  –  </w:t>
      </w:r>
      <w:r w:rsidRPr="00811D12">
        <w:rPr>
          <w:color w:val="000000"/>
        </w:rPr>
        <w:t xml:space="preserve"> начальник СОПР ОАО «ДРСК»;</w:t>
      </w:r>
    </w:p>
    <w:p w:rsidR="00811D12" w:rsidRPr="00811D12" w:rsidRDefault="00811D12" w:rsidP="00811D12">
      <w:pPr>
        <w:jc w:val="both"/>
        <w:rPr>
          <w:color w:val="000000"/>
        </w:rPr>
      </w:pPr>
      <w:r w:rsidRPr="00811D12">
        <w:rPr>
          <w:b/>
          <w:bCs/>
          <w:i/>
          <w:iCs/>
          <w:color w:val="000000"/>
        </w:rPr>
        <w:t xml:space="preserve">Моторина О.А. </w:t>
      </w:r>
      <w:r w:rsidRPr="00811D12">
        <w:rPr>
          <w:color w:val="000000"/>
        </w:rPr>
        <w:t>-  начальник ОКЗ  ОАО «ДРСК»;</w:t>
      </w:r>
    </w:p>
    <w:p w:rsidR="00811D12" w:rsidRPr="00811D12" w:rsidRDefault="00811D12" w:rsidP="00811D12">
      <w:pPr>
        <w:jc w:val="both"/>
        <w:rPr>
          <w:color w:val="000000"/>
        </w:rPr>
      </w:pPr>
      <w:r w:rsidRPr="00811D12">
        <w:rPr>
          <w:b/>
          <w:i/>
          <w:color w:val="000000"/>
        </w:rPr>
        <w:t xml:space="preserve">Осинцев Ю.Е. – </w:t>
      </w:r>
      <w:r w:rsidRPr="00811D12">
        <w:rPr>
          <w:color w:val="000000"/>
        </w:rPr>
        <w:t>зам. главного инженера по эксплуатации и ремонту филиала «Амурские электрические сети»;</w:t>
      </w:r>
    </w:p>
    <w:p w:rsidR="00811D12" w:rsidRPr="00811D12" w:rsidRDefault="00811D12" w:rsidP="00811D12">
      <w:pPr>
        <w:jc w:val="both"/>
        <w:rPr>
          <w:color w:val="000000"/>
        </w:rPr>
      </w:pPr>
      <w:r w:rsidRPr="00811D12">
        <w:rPr>
          <w:b/>
          <w:i/>
          <w:color w:val="000000"/>
        </w:rPr>
        <w:t xml:space="preserve">Скуратов А.Н. </w:t>
      </w:r>
      <w:r w:rsidRPr="00811D12">
        <w:rPr>
          <w:color w:val="000000"/>
        </w:rPr>
        <w:t>– начальник СОПР филиала «Амурские электрические сети»;</w:t>
      </w:r>
    </w:p>
    <w:p w:rsidR="00811D12" w:rsidRPr="00811D12" w:rsidRDefault="00811D12" w:rsidP="00811D12">
      <w:pPr>
        <w:jc w:val="both"/>
      </w:pPr>
      <w:r w:rsidRPr="00811D12">
        <w:rPr>
          <w:b/>
          <w:i/>
        </w:rPr>
        <w:t>Хромов С.Л.</w:t>
      </w:r>
      <w:r w:rsidRPr="00811D12">
        <w:t xml:space="preserve"> - заместитель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Востока».</w:t>
      </w:r>
    </w:p>
    <w:p w:rsidR="00811D12" w:rsidRPr="00811D12" w:rsidRDefault="00811D12" w:rsidP="00811D12">
      <w:pPr>
        <w:jc w:val="both"/>
        <w:rPr>
          <w:b/>
          <w:bCs/>
          <w:i/>
        </w:rPr>
      </w:pPr>
      <w:r w:rsidRPr="00811D12">
        <w:rPr>
          <w:b/>
          <w:bCs/>
        </w:rPr>
        <w:t>Ответственный секретарь Закупочной комиссии:</w:t>
      </w:r>
      <w:r w:rsidRPr="00811D12">
        <w:rPr>
          <w:b/>
          <w:bCs/>
          <w:i/>
        </w:rPr>
        <w:t xml:space="preserve"> </w:t>
      </w:r>
    </w:p>
    <w:p w:rsidR="00697450" w:rsidRPr="00811D12" w:rsidRDefault="00811D12" w:rsidP="00811D12">
      <w:pPr>
        <w:pStyle w:val="a6"/>
        <w:jc w:val="both"/>
        <w:rPr>
          <w:b/>
          <w:color w:val="000000"/>
          <w:sz w:val="24"/>
        </w:rPr>
      </w:pPr>
      <w:r w:rsidRPr="00811D12">
        <w:rPr>
          <w:b/>
          <w:bCs/>
          <w:i/>
          <w:iCs/>
          <w:color w:val="000000"/>
          <w:sz w:val="24"/>
        </w:rPr>
        <w:t xml:space="preserve">Бражников Д.С. </w:t>
      </w:r>
      <w:r w:rsidRPr="00811D12">
        <w:rPr>
          <w:sz w:val="24"/>
        </w:rPr>
        <w:t>– инженер ОКЗ ОАО «ДРСК»</w:t>
      </w:r>
    </w:p>
    <w:p w:rsidR="001108FA" w:rsidRPr="00A367EE" w:rsidRDefault="00AE0993" w:rsidP="00B2785D">
      <w:pPr>
        <w:pStyle w:val="a6"/>
        <w:ind w:firstLine="720"/>
        <w:jc w:val="both"/>
        <w:rPr>
          <w:bCs/>
          <w:color w:val="000000"/>
          <w:sz w:val="24"/>
        </w:rPr>
      </w:pPr>
      <w:r w:rsidRPr="00A367EE">
        <w:rPr>
          <w:b/>
          <w:color w:val="000000"/>
          <w:sz w:val="24"/>
        </w:rPr>
        <w:t>СЛУШАЛИ:</w:t>
      </w:r>
      <w:r w:rsidR="00B63B3D" w:rsidRPr="00A367EE">
        <w:rPr>
          <w:color w:val="000000"/>
          <w:sz w:val="24"/>
        </w:rPr>
        <w:t xml:space="preserve"> </w:t>
      </w:r>
      <w:r w:rsidR="00C46868" w:rsidRPr="00A367EE">
        <w:rPr>
          <w:color w:val="000000"/>
          <w:sz w:val="24"/>
        </w:rPr>
        <w:t xml:space="preserve">инженера </w:t>
      </w:r>
      <w:r w:rsidR="00A367EE" w:rsidRPr="00A367EE">
        <w:rPr>
          <w:color w:val="000000"/>
          <w:sz w:val="24"/>
        </w:rPr>
        <w:t>ОКЗ</w:t>
      </w:r>
      <w:r w:rsidR="00C46868" w:rsidRPr="00A367EE">
        <w:rPr>
          <w:color w:val="000000"/>
          <w:sz w:val="24"/>
        </w:rPr>
        <w:t xml:space="preserve"> ОАО «ДРСК»</w:t>
      </w:r>
      <w:r w:rsidR="001D550F" w:rsidRPr="00A367EE">
        <w:rPr>
          <w:bCs/>
          <w:color w:val="000000"/>
          <w:sz w:val="24"/>
        </w:rPr>
        <w:t xml:space="preserve"> - </w:t>
      </w:r>
      <w:r w:rsidR="00A367EE" w:rsidRPr="00A367EE">
        <w:rPr>
          <w:b/>
          <w:bCs/>
          <w:i/>
          <w:color w:val="000000"/>
          <w:sz w:val="24"/>
        </w:rPr>
        <w:t>Д</w:t>
      </w:r>
      <w:r w:rsidR="001D550F" w:rsidRPr="00A367EE">
        <w:rPr>
          <w:b/>
          <w:bCs/>
          <w:i/>
          <w:color w:val="000000"/>
          <w:sz w:val="24"/>
        </w:rPr>
        <w:t>.</w:t>
      </w:r>
      <w:r w:rsidR="00A367EE" w:rsidRPr="00A367EE">
        <w:rPr>
          <w:b/>
          <w:bCs/>
          <w:i/>
          <w:color w:val="000000"/>
          <w:sz w:val="24"/>
        </w:rPr>
        <w:t>С</w:t>
      </w:r>
      <w:r w:rsidR="001D550F" w:rsidRPr="00A367EE">
        <w:rPr>
          <w:b/>
          <w:bCs/>
          <w:i/>
          <w:color w:val="000000"/>
          <w:sz w:val="24"/>
        </w:rPr>
        <w:t>.</w:t>
      </w:r>
      <w:r w:rsidR="00C46868" w:rsidRPr="00A367EE">
        <w:rPr>
          <w:b/>
          <w:i/>
          <w:color w:val="000000"/>
          <w:sz w:val="24"/>
        </w:rPr>
        <w:t xml:space="preserve"> </w:t>
      </w:r>
      <w:proofErr w:type="spellStart"/>
      <w:r w:rsidR="00A367EE" w:rsidRPr="00A367EE">
        <w:rPr>
          <w:b/>
          <w:i/>
          <w:color w:val="000000"/>
          <w:sz w:val="24"/>
        </w:rPr>
        <w:t>Бражникова</w:t>
      </w:r>
      <w:proofErr w:type="spellEnd"/>
    </w:p>
    <w:p w:rsidR="001108FA" w:rsidRPr="00A367EE" w:rsidRDefault="001108FA" w:rsidP="00B2785D">
      <w:pPr>
        <w:pStyle w:val="a6"/>
        <w:jc w:val="both"/>
        <w:rPr>
          <w:b/>
          <w:i/>
          <w:color w:val="000000"/>
          <w:sz w:val="24"/>
        </w:rPr>
      </w:pPr>
    </w:p>
    <w:p w:rsidR="00AE0993" w:rsidRPr="00A367EE" w:rsidRDefault="00AE0993" w:rsidP="00B2785D">
      <w:pPr>
        <w:pStyle w:val="a6"/>
        <w:jc w:val="both"/>
        <w:rPr>
          <w:b/>
          <w:color w:val="000000"/>
          <w:sz w:val="24"/>
        </w:rPr>
      </w:pPr>
      <w:r w:rsidRPr="00A367EE">
        <w:rPr>
          <w:b/>
          <w:color w:val="000000"/>
          <w:sz w:val="24"/>
        </w:rPr>
        <w:t>ВОПРОСЫ ЗАСЕДАНИЯ ЗАКУПОЧНОЙ КОМИССИИ:</w:t>
      </w:r>
    </w:p>
    <w:p w:rsidR="00EC3040" w:rsidRPr="00A367EE" w:rsidRDefault="00EC3040" w:rsidP="00B2785D">
      <w:pPr>
        <w:pStyle w:val="a6"/>
        <w:jc w:val="both"/>
        <w:rPr>
          <w:i/>
          <w:color w:val="000000"/>
          <w:sz w:val="24"/>
        </w:rPr>
      </w:pPr>
    </w:p>
    <w:p w:rsidR="00AE0993" w:rsidRPr="00A367EE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A367EE">
        <w:rPr>
          <w:b/>
          <w:bCs/>
          <w:color w:val="000000"/>
          <w:sz w:val="24"/>
        </w:rPr>
        <w:t>1.Об одобрении отчета об оценке Предложений</w:t>
      </w:r>
    </w:p>
    <w:p w:rsidR="00AE0993" w:rsidRPr="00A367EE" w:rsidRDefault="00B13B34" w:rsidP="00B2785D">
      <w:pPr>
        <w:pStyle w:val="a6"/>
        <w:jc w:val="both"/>
        <w:rPr>
          <w:color w:val="000000"/>
          <w:sz w:val="24"/>
        </w:rPr>
      </w:pPr>
      <w:r w:rsidRPr="00A367EE">
        <w:rPr>
          <w:color w:val="000000"/>
          <w:sz w:val="24"/>
        </w:rPr>
        <w:tab/>
        <w:t xml:space="preserve">Согласно </w:t>
      </w:r>
      <w:r w:rsidR="002D498E" w:rsidRPr="00A367EE">
        <w:rPr>
          <w:color w:val="000000"/>
          <w:sz w:val="24"/>
        </w:rPr>
        <w:t xml:space="preserve">ГКПЗ </w:t>
      </w:r>
      <w:r w:rsidR="00C46868" w:rsidRPr="00A367EE">
        <w:rPr>
          <w:color w:val="000000"/>
          <w:sz w:val="24"/>
        </w:rPr>
        <w:t>2012</w:t>
      </w:r>
      <w:r w:rsidR="002D498E" w:rsidRPr="00A367EE">
        <w:rPr>
          <w:color w:val="000000"/>
          <w:sz w:val="24"/>
        </w:rPr>
        <w:t xml:space="preserve"> год</w:t>
      </w:r>
      <w:r w:rsidR="00CE1E37" w:rsidRPr="00A367EE">
        <w:rPr>
          <w:color w:val="000000"/>
          <w:sz w:val="24"/>
        </w:rPr>
        <w:t xml:space="preserve"> раздел </w:t>
      </w:r>
      <w:r w:rsidR="003739F0">
        <w:rPr>
          <w:color w:val="000000"/>
          <w:sz w:val="24"/>
        </w:rPr>
        <w:t>1</w:t>
      </w:r>
      <w:r w:rsidR="00EF1A80" w:rsidRPr="00A367EE">
        <w:rPr>
          <w:color w:val="000000"/>
          <w:sz w:val="24"/>
        </w:rPr>
        <w:t>.</w:t>
      </w:r>
      <w:r w:rsidR="00A367EE" w:rsidRPr="00A367EE">
        <w:rPr>
          <w:color w:val="000000"/>
          <w:sz w:val="24"/>
        </w:rPr>
        <w:t>1</w:t>
      </w:r>
      <w:r w:rsidR="00EF1A80" w:rsidRPr="00A367EE">
        <w:rPr>
          <w:color w:val="000000"/>
          <w:sz w:val="24"/>
        </w:rPr>
        <w:t>.,</w:t>
      </w:r>
      <w:r w:rsidR="00EF1A80" w:rsidRPr="00A367EE">
        <w:rPr>
          <w:b/>
          <w:color w:val="000000"/>
          <w:sz w:val="24"/>
        </w:rPr>
        <w:t xml:space="preserve"> закупка</w:t>
      </w:r>
      <w:r w:rsidR="00EF1A80" w:rsidRPr="00A367EE">
        <w:rPr>
          <w:color w:val="000000"/>
          <w:sz w:val="24"/>
        </w:rPr>
        <w:t xml:space="preserve"> </w:t>
      </w:r>
      <w:r w:rsidR="00EF1A80" w:rsidRPr="00A367EE">
        <w:rPr>
          <w:b/>
          <w:color w:val="000000"/>
          <w:sz w:val="24"/>
        </w:rPr>
        <w:t xml:space="preserve">№ </w:t>
      </w:r>
      <w:r w:rsidR="003739F0">
        <w:rPr>
          <w:b/>
          <w:bCs/>
          <w:color w:val="000000"/>
          <w:sz w:val="24"/>
        </w:rPr>
        <w:t>393</w:t>
      </w:r>
      <w:r w:rsidR="00AE0993" w:rsidRPr="00A367EE">
        <w:rPr>
          <w:color w:val="000000"/>
          <w:sz w:val="24"/>
        </w:rPr>
        <w:t xml:space="preserve"> был подг</w:t>
      </w:r>
      <w:r w:rsidR="00C33D53" w:rsidRPr="00A367EE">
        <w:rPr>
          <w:color w:val="000000"/>
          <w:sz w:val="24"/>
        </w:rPr>
        <w:t xml:space="preserve">отовлен приказ ОАО «ДРСК» </w:t>
      </w:r>
      <w:r w:rsidR="00C33D53" w:rsidRPr="00A367EE">
        <w:rPr>
          <w:b/>
          <w:color w:val="000000"/>
          <w:sz w:val="24"/>
        </w:rPr>
        <w:t>№</w:t>
      </w:r>
      <w:r w:rsidR="005646B4" w:rsidRPr="00A367EE">
        <w:rPr>
          <w:b/>
          <w:color w:val="000000"/>
          <w:sz w:val="24"/>
        </w:rPr>
        <w:t xml:space="preserve"> </w:t>
      </w:r>
      <w:r w:rsidR="003739F0">
        <w:rPr>
          <w:b/>
          <w:color w:val="000000"/>
          <w:sz w:val="24"/>
        </w:rPr>
        <w:t>440</w:t>
      </w:r>
      <w:r w:rsidR="00921D76" w:rsidRPr="00A367EE">
        <w:rPr>
          <w:color w:val="000000"/>
          <w:sz w:val="24"/>
        </w:rPr>
        <w:t xml:space="preserve"> </w:t>
      </w:r>
      <w:r w:rsidR="006944EB" w:rsidRPr="00A367EE">
        <w:rPr>
          <w:b/>
          <w:color w:val="000000"/>
          <w:sz w:val="24"/>
        </w:rPr>
        <w:t xml:space="preserve">от </w:t>
      </w:r>
      <w:r w:rsidR="003739F0">
        <w:rPr>
          <w:b/>
          <w:color w:val="000000"/>
          <w:sz w:val="24"/>
        </w:rPr>
        <w:t>18</w:t>
      </w:r>
      <w:r w:rsidR="002D498E" w:rsidRPr="00A367EE">
        <w:rPr>
          <w:b/>
          <w:color w:val="000000"/>
          <w:sz w:val="24"/>
        </w:rPr>
        <w:t>.</w:t>
      </w:r>
      <w:r w:rsidR="003739F0">
        <w:rPr>
          <w:b/>
          <w:color w:val="000000"/>
          <w:sz w:val="24"/>
        </w:rPr>
        <w:t>07</w:t>
      </w:r>
      <w:r w:rsidR="002D498E" w:rsidRPr="00A367EE">
        <w:rPr>
          <w:b/>
          <w:color w:val="000000"/>
          <w:sz w:val="24"/>
        </w:rPr>
        <w:t>.201</w:t>
      </w:r>
      <w:r w:rsidR="005D4AD1" w:rsidRPr="00A367EE">
        <w:rPr>
          <w:b/>
          <w:color w:val="000000"/>
          <w:sz w:val="24"/>
        </w:rPr>
        <w:t>2</w:t>
      </w:r>
      <w:r w:rsidR="00CE1E37" w:rsidRPr="00A367EE">
        <w:rPr>
          <w:color w:val="000000"/>
          <w:sz w:val="24"/>
        </w:rPr>
        <w:t xml:space="preserve"> года </w:t>
      </w:r>
      <w:r w:rsidR="00AE0993" w:rsidRPr="00A367EE">
        <w:rPr>
          <w:color w:val="000000"/>
          <w:sz w:val="24"/>
        </w:rPr>
        <w:t xml:space="preserve">о проведении закупочной процедуры по выбору поставщика на </w:t>
      </w:r>
      <w:r w:rsidR="00B80993">
        <w:rPr>
          <w:color w:val="000000"/>
          <w:sz w:val="24"/>
        </w:rPr>
        <w:t>выполнение работ</w:t>
      </w:r>
      <w:r w:rsidR="00AE0993" w:rsidRPr="00A367EE">
        <w:rPr>
          <w:color w:val="000000"/>
          <w:sz w:val="24"/>
        </w:rPr>
        <w:t>:</w:t>
      </w:r>
      <w:r w:rsidR="008D0730" w:rsidRPr="00A367EE">
        <w:rPr>
          <w:b/>
          <w:color w:val="000000"/>
          <w:sz w:val="24"/>
        </w:rPr>
        <w:t xml:space="preserve"> </w:t>
      </w:r>
      <w:r w:rsidR="003739F0" w:rsidRPr="0039590B">
        <w:rPr>
          <w:b/>
          <w:i/>
          <w:sz w:val="24"/>
        </w:rPr>
        <w:t>«</w:t>
      </w:r>
      <w:r w:rsidR="003739F0" w:rsidRPr="00D71169">
        <w:rPr>
          <w:b/>
          <w:i/>
          <w:sz w:val="24"/>
        </w:rPr>
        <w:t>Ремонт ТП РПБ ЦЭС</w:t>
      </w:r>
      <w:r w:rsidR="003739F0" w:rsidRPr="0039590B">
        <w:rPr>
          <w:b/>
          <w:i/>
          <w:sz w:val="24"/>
        </w:rPr>
        <w:t xml:space="preserve">»  </w:t>
      </w:r>
      <w:r w:rsidR="003739F0" w:rsidRPr="0039590B">
        <w:rPr>
          <w:sz w:val="24"/>
        </w:rPr>
        <w:t>для нужд филиала «</w:t>
      </w:r>
      <w:r w:rsidR="003739F0">
        <w:rPr>
          <w:sz w:val="24"/>
        </w:rPr>
        <w:t>Амурские</w:t>
      </w:r>
      <w:r w:rsidR="003739F0" w:rsidRPr="0039590B">
        <w:rPr>
          <w:sz w:val="24"/>
        </w:rPr>
        <w:t xml:space="preserve"> электрические сети»</w:t>
      </w:r>
      <w:r w:rsidR="005D4AD1" w:rsidRPr="00A367EE">
        <w:rPr>
          <w:sz w:val="24"/>
        </w:rPr>
        <w:t xml:space="preserve"> </w:t>
      </w:r>
      <w:r w:rsidR="0096290F" w:rsidRPr="00A367EE">
        <w:rPr>
          <w:bCs/>
          <w:iCs/>
          <w:sz w:val="24"/>
        </w:rPr>
        <w:t xml:space="preserve"> </w:t>
      </w:r>
      <w:r w:rsidR="0096290F" w:rsidRPr="00A367EE">
        <w:rPr>
          <w:bCs/>
          <w:color w:val="000000"/>
          <w:sz w:val="24"/>
        </w:rPr>
        <w:t xml:space="preserve">способом </w:t>
      </w:r>
      <w:r w:rsidR="0096290F" w:rsidRPr="00A367EE">
        <w:rPr>
          <w:b/>
          <w:color w:val="000000"/>
          <w:sz w:val="24"/>
        </w:rPr>
        <w:t>открытого запроса предложений «b2b-energo»</w:t>
      </w:r>
      <w:r w:rsidR="0096290F" w:rsidRPr="00A367EE">
        <w:rPr>
          <w:bCs/>
          <w:color w:val="000000"/>
          <w:sz w:val="24"/>
        </w:rPr>
        <w:t>.</w:t>
      </w:r>
    </w:p>
    <w:p w:rsidR="00EC3040" w:rsidRPr="00A53D5F" w:rsidRDefault="00AE0993" w:rsidP="00B2785D">
      <w:pPr>
        <w:pStyle w:val="a6"/>
        <w:ind w:firstLine="720"/>
        <w:jc w:val="both"/>
        <w:rPr>
          <w:color w:val="000000"/>
          <w:sz w:val="24"/>
        </w:rPr>
      </w:pPr>
      <w:r w:rsidRPr="00A367EE">
        <w:rPr>
          <w:color w:val="000000"/>
          <w:sz w:val="24"/>
        </w:rPr>
        <w:t>Извещение о проведении открытого</w:t>
      </w:r>
      <w:r w:rsidRPr="00A53D5F">
        <w:rPr>
          <w:color w:val="000000"/>
          <w:sz w:val="24"/>
        </w:rPr>
        <w:t xml:space="preserve"> запроса </w:t>
      </w:r>
      <w:r w:rsidR="00B80993">
        <w:rPr>
          <w:color w:val="000000"/>
          <w:sz w:val="24"/>
        </w:rPr>
        <w:t>предложений</w:t>
      </w:r>
      <w:r w:rsidRPr="00A53D5F">
        <w:rPr>
          <w:color w:val="000000"/>
          <w:sz w:val="24"/>
        </w:rPr>
        <w:t xml:space="preserve"> было размещено на торговой эле</w:t>
      </w:r>
      <w:r w:rsidR="00B13B34" w:rsidRPr="00A53D5F">
        <w:rPr>
          <w:color w:val="000000"/>
          <w:sz w:val="24"/>
        </w:rPr>
        <w:t>ктронной площадке «b2b-energo</w:t>
      </w:r>
      <w:r w:rsidRPr="00A53D5F">
        <w:rPr>
          <w:color w:val="000000"/>
          <w:sz w:val="24"/>
        </w:rPr>
        <w:t>» в разделе «</w:t>
      </w:r>
      <w:r w:rsidR="00FE4B51" w:rsidRPr="00A53D5F">
        <w:rPr>
          <w:color w:val="000000"/>
          <w:sz w:val="24"/>
        </w:rPr>
        <w:t>Публикации о торгах</w:t>
      </w:r>
      <w:r w:rsidRPr="00A53D5F">
        <w:rPr>
          <w:color w:val="000000"/>
          <w:sz w:val="24"/>
        </w:rPr>
        <w:t xml:space="preserve">» за № </w:t>
      </w:r>
      <w:r w:rsidR="003739F0">
        <w:rPr>
          <w:b/>
          <w:bCs/>
          <w:color w:val="000000"/>
          <w:sz w:val="24"/>
        </w:rPr>
        <w:t>162931</w:t>
      </w:r>
      <w:r w:rsidR="00CE1E37" w:rsidRPr="00A53D5F">
        <w:rPr>
          <w:b/>
          <w:bCs/>
          <w:color w:val="000000"/>
          <w:sz w:val="24"/>
        </w:rPr>
        <w:t xml:space="preserve"> от </w:t>
      </w:r>
      <w:r w:rsidR="003739F0">
        <w:rPr>
          <w:b/>
          <w:bCs/>
          <w:color w:val="000000"/>
          <w:sz w:val="24"/>
        </w:rPr>
        <w:t>19</w:t>
      </w:r>
      <w:r w:rsidR="00191637" w:rsidRPr="00A53D5F">
        <w:rPr>
          <w:b/>
          <w:bCs/>
          <w:color w:val="000000"/>
          <w:sz w:val="24"/>
        </w:rPr>
        <w:t>.</w:t>
      </w:r>
      <w:r w:rsidR="005D4AD1">
        <w:rPr>
          <w:b/>
          <w:bCs/>
          <w:color w:val="000000"/>
          <w:sz w:val="24"/>
        </w:rPr>
        <w:t>0</w:t>
      </w:r>
      <w:r w:rsidR="003739F0">
        <w:rPr>
          <w:b/>
          <w:bCs/>
          <w:color w:val="000000"/>
          <w:sz w:val="24"/>
        </w:rPr>
        <w:t>7</w:t>
      </w:r>
      <w:r w:rsidR="002D498E" w:rsidRPr="00A53D5F">
        <w:rPr>
          <w:b/>
          <w:bCs/>
          <w:color w:val="000000"/>
          <w:sz w:val="24"/>
        </w:rPr>
        <w:t>.201</w:t>
      </w:r>
      <w:r w:rsidR="005D4AD1">
        <w:rPr>
          <w:b/>
          <w:bCs/>
          <w:color w:val="000000"/>
          <w:sz w:val="24"/>
        </w:rPr>
        <w:t>2</w:t>
      </w:r>
      <w:r w:rsidR="00052471" w:rsidRPr="00A53D5F">
        <w:rPr>
          <w:b/>
          <w:bCs/>
          <w:color w:val="000000"/>
          <w:sz w:val="24"/>
        </w:rPr>
        <w:t xml:space="preserve"> </w:t>
      </w:r>
      <w:r w:rsidRPr="00A53D5F">
        <w:rPr>
          <w:b/>
          <w:bCs/>
          <w:color w:val="000000"/>
          <w:sz w:val="24"/>
        </w:rPr>
        <w:t>г.,</w:t>
      </w:r>
      <w:r w:rsidR="00FE4B51" w:rsidRPr="00A53D5F">
        <w:rPr>
          <w:color w:val="000000"/>
          <w:sz w:val="24"/>
        </w:rPr>
        <w:t xml:space="preserve"> на внешнем сайте </w:t>
      </w:r>
      <w:r w:rsidRPr="00A53D5F">
        <w:rPr>
          <w:color w:val="000000"/>
          <w:sz w:val="24"/>
        </w:rPr>
        <w:t>ОАО «ДРСК» в разделе «Закупки».</w:t>
      </w:r>
    </w:p>
    <w:p w:rsidR="00052471" w:rsidRPr="003739F0" w:rsidRDefault="00EC3040" w:rsidP="0096290F">
      <w:pPr>
        <w:ind w:firstLine="708"/>
        <w:jc w:val="both"/>
      </w:pPr>
      <w:r w:rsidRPr="00A53D5F">
        <w:rPr>
          <w:color w:val="000000"/>
        </w:rPr>
        <w:t>По завершении с</w:t>
      </w:r>
      <w:r w:rsidR="00921D76" w:rsidRPr="00A53D5F">
        <w:rPr>
          <w:color w:val="000000"/>
        </w:rPr>
        <w:t xml:space="preserve">рока действия объявления № </w:t>
      </w:r>
      <w:r w:rsidR="003739F0">
        <w:rPr>
          <w:b/>
          <w:bCs/>
          <w:color w:val="000000"/>
        </w:rPr>
        <w:t>162931</w:t>
      </w:r>
      <w:r w:rsidR="003739F0" w:rsidRPr="00A53D5F">
        <w:rPr>
          <w:b/>
          <w:bCs/>
          <w:color w:val="000000"/>
        </w:rPr>
        <w:t xml:space="preserve"> </w:t>
      </w:r>
      <w:r w:rsidRPr="00A53D5F">
        <w:rPr>
          <w:color w:val="000000"/>
        </w:rPr>
        <w:t>выразили желание уча</w:t>
      </w:r>
      <w:r w:rsidR="008D0730" w:rsidRPr="00A53D5F">
        <w:rPr>
          <w:color w:val="000000"/>
        </w:rPr>
        <w:t xml:space="preserve">ствовать </w:t>
      </w:r>
      <w:r w:rsidR="00A367EE" w:rsidRPr="00A367EE">
        <w:rPr>
          <w:color w:val="000000"/>
        </w:rPr>
        <w:t>2</w:t>
      </w:r>
      <w:r w:rsidR="007D67BE">
        <w:rPr>
          <w:color w:val="000000"/>
        </w:rPr>
        <w:t xml:space="preserve"> </w:t>
      </w:r>
      <w:r w:rsidR="00921D76" w:rsidRPr="003739F0">
        <w:t>организации</w:t>
      </w:r>
      <w:r w:rsidRPr="003739F0">
        <w:t>, а именно</w:t>
      </w:r>
      <w:r w:rsidR="00C46868" w:rsidRPr="003739F0">
        <w:t xml:space="preserve">: </w:t>
      </w:r>
      <w:hyperlink r:id="rId8" w:history="1">
        <w:r w:rsidR="003739F0" w:rsidRPr="003739F0">
          <w:rPr>
            <w:b/>
          </w:rPr>
          <w:t>ООО "ЭЛМОНТ"</w:t>
        </w:r>
      </w:hyperlink>
      <w:r w:rsidR="00A367EE" w:rsidRPr="003739F0">
        <w:t>,</w:t>
      </w:r>
      <w:r w:rsidR="00A367EE" w:rsidRPr="003739F0">
        <w:rPr>
          <w:b/>
        </w:rPr>
        <w:t xml:space="preserve">  </w:t>
      </w:r>
      <w:hyperlink r:id="rId9" w:history="1">
        <w:r w:rsidR="003739F0" w:rsidRPr="003739F0">
          <w:rPr>
            <w:b/>
          </w:rPr>
          <w:t>ОАО "</w:t>
        </w:r>
        <w:proofErr w:type="spellStart"/>
        <w:r w:rsidR="003739F0" w:rsidRPr="003739F0">
          <w:rPr>
            <w:b/>
          </w:rPr>
          <w:t>Гидроэлектромонтаж</w:t>
        </w:r>
        <w:proofErr w:type="spellEnd"/>
        <w:r w:rsidR="003739F0" w:rsidRPr="003739F0">
          <w:rPr>
            <w:b/>
          </w:rPr>
          <w:t>"</w:t>
        </w:r>
      </w:hyperlink>
      <w:r w:rsidRPr="003739F0">
        <w:rPr>
          <w:b/>
        </w:rPr>
        <w:t>.</w:t>
      </w:r>
    </w:p>
    <w:p w:rsidR="00EC3040" w:rsidRPr="005D4AD1" w:rsidRDefault="00EC3040" w:rsidP="00B2785D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Были рассмотрены коммерческие пре</w:t>
      </w:r>
      <w:r w:rsidR="001D0C4A" w:rsidRPr="00C74681">
        <w:rPr>
          <w:color w:val="000000"/>
        </w:rPr>
        <w:t xml:space="preserve">дложения </w:t>
      </w:r>
      <w:r w:rsidR="005D4AD1">
        <w:rPr>
          <w:color w:val="000000"/>
        </w:rPr>
        <w:t>2</w:t>
      </w:r>
      <w:r w:rsidR="00191637" w:rsidRPr="00C74681">
        <w:rPr>
          <w:color w:val="000000"/>
        </w:rPr>
        <w:t xml:space="preserve"> (</w:t>
      </w:r>
      <w:r w:rsidR="005D4AD1">
        <w:rPr>
          <w:color w:val="000000"/>
        </w:rPr>
        <w:t>двух</w:t>
      </w:r>
      <w:r w:rsidR="00241B13" w:rsidRPr="00C74681">
        <w:rPr>
          <w:color w:val="000000"/>
        </w:rPr>
        <w:t xml:space="preserve">) Участников, а </w:t>
      </w:r>
      <w:r w:rsidRPr="00C74681">
        <w:rPr>
          <w:color w:val="000000"/>
        </w:rPr>
        <w:t>именно</w:t>
      </w:r>
      <w:r w:rsidR="001D0C4A" w:rsidRPr="00C74681">
        <w:rPr>
          <w:color w:val="000000"/>
        </w:rPr>
        <w:t>:</w:t>
      </w:r>
      <w:r w:rsidR="00BA4CA5" w:rsidRPr="00C74681">
        <w:rPr>
          <w:rFonts w:cs="Arial"/>
          <w:color w:val="000000"/>
          <w:szCs w:val="14"/>
        </w:rPr>
        <w:t xml:space="preserve"> </w:t>
      </w:r>
      <w:hyperlink r:id="rId10" w:history="1">
        <w:r w:rsidR="003739F0" w:rsidRPr="003739F0">
          <w:rPr>
            <w:b/>
          </w:rPr>
          <w:t>ООО "ЭЛМОНТ"</w:t>
        </w:r>
      </w:hyperlink>
      <w:r w:rsidR="003739F0" w:rsidRPr="003739F0">
        <w:t>,</w:t>
      </w:r>
      <w:r w:rsidR="003739F0" w:rsidRPr="003739F0">
        <w:rPr>
          <w:b/>
        </w:rPr>
        <w:t xml:space="preserve">  </w:t>
      </w:r>
      <w:hyperlink r:id="rId11" w:history="1">
        <w:r w:rsidR="003739F0" w:rsidRPr="003739F0">
          <w:rPr>
            <w:b/>
          </w:rPr>
          <w:t>ОАО "</w:t>
        </w:r>
        <w:proofErr w:type="spellStart"/>
        <w:r w:rsidR="003739F0" w:rsidRPr="003739F0">
          <w:rPr>
            <w:b/>
          </w:rPr>
          <w:t>Гидроэлектромонтаж</w:t>
        </w:r>
        <w:proofErr w:type="spellEnd"/>
        <w:r w:rsidR="003739F0" w:rsidRPr="003739F0">
          <w:rPr>
            <w:b/>
          </w:rPr>
          <w:t>"</w:t>
        </w:r>
      </w:hyperlink>
      <w:r w:rsidR="00C46868">
        <w:rPr>
          <w:b/>
        </w:rPr>
        <w:t xml:space="preserve"> </w:t>
      </w:r>
      <w:r w:rsidRPr="00C74681">
        <w:rPr>
          <w:color w:val="000000"/>
        </w:rPr>
        <w:t>представленные на бумажном носителе в подтверждение коммерческих заявок, прикрепленных в торговой системе «</w:t>
      </w:r>
      <w:r w:rsidRPr="00C74681">
        <w:rPr>
          <w:color w:val="000000"/>
          <w:lang w:val="en-US"/>
        </w:rPr>
        <w:t>b</w:t>
      </w:r>
      <w:r w:rsidRPr="00C74681">
        <w:rPr>
          <w:color w:val="000000"/>
        </w:rPr>
        <w:t>2</w:t>
      </w:r>
      <w:r w:rsidRPr="00C74681">
        <w:rPr>
          <w:color w:val="000000"/>
          <w:lang w:val="en-US"/>
        </w:rPr>
        <w:t>b</w:t>
      </w:r>
      <w:r w:rsidRPr="00C74681">
        <w:rPr>
          <w:color w:val="000000"/>
        </w:rPr>
        <w:t>-</w:t>
      </w:r>
      <w:r w:rsidRPr="00C74681">
        <w:rPr>
          <w:color w:val="000000"/>
          <w:lang w:val="en-US"/>
        </w:rPr>
        <w:t>energo</w:t>
      </w:r>
      <w:r w:rsidRPr="00C74681">
        <w:rPr>
          <w:color w:val="000000"/>
        </w:rPr>
        <w:t>».</w:t>
      </w:r>
      <w:r w:rsidR="00241B13" w:rsidRPr="00C74681">
        <w:rPr>
          <w:color w:val="000000"/>
        </w:rPr>
        <w:t xml:space="preserve"> </w:t>
      </w:r>
    </w:p>
    <w:p w:rsidR="00AE0993" w:rsidRDefault="00AE0993" w:rsidP="00B2785D">
      <w:pPr>
        <w:ind w:firstLine="720"/>
        <w:jc w:val="both"/>
        <w:rPr>
          <w:color w:val="000000"/>
        </w:rPr>
      </w:pPr>
      <w:r w:rsidRPr="00C74681">
        <w:rPr>
          <w:color w:val="000000"/>
        </w:rPr>
        <w:lastRenderedPageBreak/>
        <w:t>Члены Закупочной к</w:t>
      </w:r>
      <w:r w:rsidR="00FE4B51" w:rsidRPr="00C74681">
        <w:rPr>
          <w:color w:val="000000"/>
        </w:rPr>
        <w:t>омиссии изучили все поступившие</w:t>
      </w:r>
      <w:r w:rsidRPr="00C74681">
        <w:rPr>
          <w:color w:val="000000"/>
        </w:rPr>
        <w:t xml:space="preserve"> ценовые и технические предложения. </w:t>
      </w:r>
    </w:p>
    <w:p w:rsidR="004E24CB" w:rsidRPr="00C74681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2.</w:t>
      </w:r>
      <w:r w:rsidR="00CC36B9" w:rsidRPr="00C74681">
        <w:rPr>
          <w:b/>
          <w:bCs/>
          <w:color w:val="000000"/>
          <w:sz w:val="24"/>
        </w:rPr>
        <w:t xml:space="preserve"> </w:t>
      </w:r>
      <w:r w:rsidRPr="00C74681">
        <w:rPr>
          <w:b/>
          <w:bCs/>
          <w:color w:val="000000"/>
          <w:sz w:val="24"/>
        </w:rPr>
        <w:t xml:space="preserve">О признании  предложений </w:t>
      </w:r>
      <w:proofErr w:type="gramStart"/>
      <w:r w:rsidRPr="00C74681">
        <w:rPr>
          <w:b/>
          <w:bCs/>
          <w:color w:val="000000"/>
          <w:sz w:val="24"/>
        </w:rPr>
        <w:t>соответствующи</w:t>
      </w:r>
      <w:r w:rsidR="00EC3040" w:rsidRPr="00C74681">
        <w:rPr>
          <w:b/>
          <w:bCs/>
          <w:color w:val="000000"/>
          <w:sz w:val="24"/>
        </w:rPr>
        <w:t>ми</w:t>
      </w:r>
      <w:proofErr w:type="gramEnd"/>
      <w:r w:rsidR="00EC3040" w:rsidRPr="00C74681">
        <w:rPr>
          <w:b/>
          <w:bCs/>
          <w:color w:val="000000"/>
          <w:sz w:val="24"/>
        </w:rPr>
        <w:t xml:space="preserve"> </w:t>
      </w:r>
      <w:r w:rsidR="004E24CB" w:rsidRPr="00C74681">
        <w:rPr>
          <w:b/>
          <w:bCs/>
          <w:color w:val="000000"/>
          <w:sz w:val="24"/>
        </w:rPr>
        <w:t>(</w:t>
      </w:r>
      <w:r w:rsidR="00335DD4" w:rsidRPr="00C74681">
        <w:rPr>
          <w:b/>
          <w:bCs/>
          <w:color w:val="000000"/>
          <w:sz w:val="24"/>
        </w:rPr>
        <w:t>несоот</w:t>
      </w:r>
      <w:r w:rsidR="004E24CB" w:rsidRPr="00C74681">
        <w:rPr>
          <w:b/>
          <w:bCs/>
          <w:color w:val="000000"/>
          <w:sz w:val="24"/>
        </w:rPr>
        <w:t xml:space="preserve">ветствующими) условиям запроса </w:t>
      </w:r>
      <w:r w:rsidR="0096290F" w:rsidRPr="00C74681">
        <w:rPr>
          <w:b/>
          <w:bCs/>
          <w:color w:val="000000"/>
          <w:sz w:val="24"/>
        </w:rPr>
        <w:t>предложений</w:t>
      </w:r>
    </w:p>
    <w:p w:rsidR="00921D76" w:rsidRDefault="00AE0993" w:rsidP="00480839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Предложени</w:t>
      </w:r>
      <w:r w:rsidR="002D498E" w:rsidRPr="00C74681">
        <w:rPr>
          <w:color w:val="000000"/>
        </w:rPr>
        <w:t>я</w:t>
      </w:r>
      <w:r w:rsidR="004C31FA" w:rsidRPr="00C74681">
        <w:rPr>
          <w:bCs/>
          <w:iCs/>
          <w:color w:val="000000"/>
        </w:rPr>
        <w:t xml:space="preserve"> </w:t>
      </w:r>
      <w:hyperlink r:id="rId12" w:history="1">
        <w:r w:rsidR="003739F0" w:rsidRPr="003739F0">
          <w:rPr>
            <w:b/>
          </w:rPr>
          <w:t>ООО "ЭЛМОНТ"</w:t>
        </w:r>
      </w:hyperlink>
      <w:r w:rsidR="003739F0" w:rsidRPr="003739F0">
        <w:t>,</w:t>
      </w:r>
      <w:r w:rsidR="003739F0" w:rsidRPr="003739F0">
        <w:rPr>
          <w:b/>
        </w:rPr>
        <w:t xml:space="preserve">  </w:t>
      </w:r>
      <w:hyperlink r:id="rId13" w:history="1">
        <w:r w:rsidR="003739F0" w:rsidRPr="003739F0">
          <w:rPr>
            <w:b/>
          </w:rPr>
          <w:t>ОАО "</w:t>
        </w:r>
        <w:proofErr w:type="spellStart"/>
        <w:r w:rsidR="003739F0" w:rsidRPr="003739F0">
          <w:rPr>
            <w:b/>
          </w:rPr>
          <w:t>Гидроэлектромонтаж</w:t>
        </w:r>
        <w:proofErr w:type="spellEnd"/>
        <w:r w:rsidR="003739F0" w:rsidRPr="003739F0">
          <w:rPr>
            <w:b/>
          </w:rPr>
          <w:t>"</w:t>
        </w:r>
      </w:hyperlink>
      <w:r w:rsidR="005D4AD1">
        <w:rPr>
          <w:b/>
        </w:rPr>
        <w:t xml:space="preserve"> </w:t>
      </w:r>
      <w:r w:rsidR="00191637" w:rsidRPr="00C74681">
        <w:rPr>
          <w:color w:val="000000"/>
        </w:rPr>
        <w:t xml:space="preserve"> </w:t>
      </w:r>
      <w:r w:rsidR="00921D76" w:rsidRPr="00C74681">
        <w:rPr>
          <w:color w:val="000000"/>
        </w:rPr>
        <w:t>призна</w:t>
      </w:r>
      <w:r w:rsidR="00191637" w:rsidRPr="00C74681">
        <w:rPr>
          <w:color w:val="000000"/>
        </w:rPr>
        <w:t>ю</w:t>
      </w:r>
      <w:r w:rsidR="00921D76" w:rsidRPr="00C74681">
        <w:rPr>
          <w:color w:val="000000"/>
        </w:rPr>
        <w:t xml:space="preserve">тся полностью </w:t>
      </w:r>
      <w:r w:rsidR="001A095F" w:rsidRPr="00C74681">
        <w:rPr>
          <w:color w:val="000000"/>
        </w:rPr>
        <w:t>соответствующим</w:t>
      </w:r>
      <w:r w:rsidR="005573BD" w:rsidRPr="00C74681">
        <w:rPr>
          <w:color w:val="000000"/>
        </w:rPr>
        <w:t>и</w:t>
      </w:r>
      <w:r w:rsidR="00921D76" w:rsidRPr="00C74681">
        <w:rPr>
          <w:color w:val="000000"/>
        </w:rPr>
        <w:t xml:space="preserve"> условиям запроса </w:t>
      </w:r>
      <w:r w:rsidR="0096290F" w:rsidRPr="00C74681">
        <w:rPr>
          <w:color w:val="000000"/>
        </w:rPr>
        <w:t>предложений</w:t>
      </w:r>
      <w:r w:rsidR="00921D76" w:rsidRPr="00C74681">
        <w:rPr>
          <w:color w:val="000000"/>
        </w:rPr>
        <w:t xml:space="preserve">. </w:t>
      </w:r>
    </w:p>
    <w:p w:rsidR="00191637" w:rsidRPr="00606BB1" w:rsidRDefault="00191637" w:rsidP="00B2785D">
      <w:pPr>
        <w:pStyle w:val="a6"/>
        <w:ind w:firstLine="720"/>
        <w:jc w:val="both"/>
        <w:rPr>
          <w:b/>
          <w:bCs/>
          <w:sz w:val="24"/>
        </w:rPr>
      </w:pPr>
      <w:r w:rsidRPr="00606BB1">
        <w:rPr>
          <w:b/>
          <w:bCs/>
          <w:sz w:val="24"/>
        </w:rPr>
        <w:t xml:space="preserve">3. О </w:t>
      </w:r>
      <w:proofErr w:type="spellStart"/>
      <w:r w:rsidRPr="00606BB1">
        <w:rPr>
          <w:b/>
          <w:bCs/>
          <w:sz w:val="24"/>
        </w:rPr>
        <w:t>ранжировке</w:t>
      </w:r>
      <w:proofErr w:type="spellEnd"/>
      <w:r w:rsidRPr="00606BB1">
        <w:rPr>
          <w:b/>
          <w:bCs/>
          <w:sz w:val="24"/>
        </w:rPr>
        <w:t xml:space="preserve"> ценовых Предложений</w:t>
      </w:r>
    </w:p>
    <w:p w:rsidR="00C50F81" w:rsidRPr="00C74681" w:rsidRDefault="00C50F81" w:rsidP="00B2785D">
      <w:pPr>
        <w:tabs>
          <w:tab w:val="left" w:pos="1995"/>
          <w:tab w:val="left" w:pos="3330"/>
        </w:tabs>
        <w:ind w:firstLine="720"/>
        <w:jc w:val="both"/>
        <w:rPr>
          <w:color w:val="000000"/>
        </w:rPr>
      </w:pPr>
      <w:r w:rsidRPr="00C74681">
        <w:rPr>
          <w:color w:val="000000"/>
        </w:rPr>
        <w:t xml:space="preserve">В соответствии с документацией запроса </w:t>
      </w:r>
      <w:r w:rsidR="00A367EE">
        <w:rPr>
          <w:color w:val="000000"/>
        </w:rPr>
        <w:t xml:space="preserve">предложений и </w:t>
      </w:r>
      <w:r w:rsidR="007D67BE">
        <w:rPr>
          <w:color w:val="000000"/>
        </w:rPr>
        <w:t>заключением</w:t>
      </w:r>
      <w:r w:rsidR="00A367EE">
        <w:rPr>
          <w:color w:val="000000"/>
        </w:rPr>
        <w:t xml:space="preserve"> </w:t>
      </w:r>
      <w:r w:rsidR="003739F0">
        <w:rPr>
          <w:color w:val="000000"/>
        </w:rPr>
        <w:t>ООС</w:t>
      </w:r>
      <w:r w:rsidR="00BB1071">
        <w:rPr>
          <w:color w:val="000000"/>
        </w:rPr>
        <w:t xml:space="preserve"> ОАО «ДРСК»</w:t>
      </w:r>
      <w:r w:rsidRPr="00C74681">
        <w:rPr>
          <w:color w:val="000000"/>
        </w:rPr>
        <w:t>, предлагается ранжировать Предложения в следующем порядке:</w:t>
      </w:r>
    </w:p>
    <w:p w:rsidR="00C50F81" w:rsidRPr="00503122" w:rsidRDefault="00C50F81" w:rsidP="00B2785D">
      <w:pPr>
        <w:pStyle w:val="a6"/>
        <w:ind w:firstLine="720"/>
        <w:jc w:val="both"/>
        <w:rPr>
          <w:color w:val="000000"/>
          <w:sz w:val="24"/>
        </w:rPr>
      </w:pPr>
      <w:r w:rsidRPr="00503122">
        <w:rPr>
          <w:b/>
          <w:color w:val="000000"/>
          <w:sz w:val="24"/>
        </w:rPr>
        <w:t xml:space="preserve">1 место: </w:t>
      </w:r>
      <w:hyperlink r:id="rId14" w:history="1">
        <w:r w:rsidR="003739F0" w:rsidRPr="00503122">
          <w:rPr>
            <w:b/>
            <w:sz w:val="24"/>
          </w:rPr>
          <w:t>ООО "ЭЛМОНТ"</w:t>
        </w:r>
      </w:hyperlink>
      <w:r w:rsidR="000A0460" w:rsidRPr="00503122">
        <w:rPr>
          <w:sz w:val="24"/>
        </w:rPr>
        <w:t>.</w:t>
      </w:r>
      <w:r w:rsidRPr="00503122">
        <w:rPr>
          <w:b/>
          <w:i/>
          <w:color w:val="000000"/>
          <w:sz w:val="24"/>
        </w:rPr>
        <w:t xml:space="preserve"> </w:t>
      </w:r>
      <w:r w:rsidR="002157BE" w:rsidRPr="00503122">
        <w:rPr>
          <w:color w:val="000000"/>
          <w:sz w:val="24"/>
        </w:rPr>
        <w:t xml:space="preserve">Стоимость с учетом </w:t>
      </w:r>
      <w:r w:rsidRPr="00503122">
        <w:rPr>
          <w:color w:val="000000"/>
          <w:sz w:val="24"/>
        </w:rPr>
        <w:t>НДС –</w:t>
      </w:r>
      <w:r w:rsidR="002157BE" w:rsidRPr="00503122">
        <w:rPr>
          <w:color w:val="000000"/>
          <w:sz w:val="24"/>
        </w:rPr>
        <w:t xml:space="preserve"> </w:t>
      </w:r>
      <w:r w:rsidR="003739F0" w:rsidRPr="00503122">
        <w:rPr>
          <w:sz w:val="24"/>
        </w:rPr>
        <w:t>3 301 157,38 руб. (</w:t>
      </w:r>
      <w:r w:rsidR="003739F0" w:rsidRPr="00503122">
        <w:rPr>
          <w:b/>
          <w:bCs/>
          <w:sz w:val="24"/>
        </w:rPr>
        <w:t>Цена без НДС: 2 797 591,00 руб.</w:t>
      </w:r>
      <w:r w:rsidR="003739F0" w:rsidRPr="00503122">
        <w:rPr>
          <w:sz w:val="24"/>
        </w:rPr>
        <w:t>)</w:t>
      </w:r>
      <w:r w:rsidR="00AD79D1" w:rsidRPr="00503122">
        <w:rPr>
          <w:color w:val="000000"/>
          <w:sz w:val="24"/>
        </w:rPr>
        <w:t xml:space="preserve">. </w:t>
      </w:r>
      <w:r w:rsidRPr="00503122">
        <w:rPr>
          <w:color w:val="000000"/>
          <w:sz w:val="24"/>
        </w:rPr>
        <w:t xml:space="preserve">В цену продукции включены все налоги и обязательные платежи, все скидки, а также транспортные расходы. </w:t>
      </w:r>
      <w:r w:rsidRPr="00503122">
        <w:rPr>
          <w:b/>
          <w:iCs/>
          <w:color w:val="000000"/>
          <w:sz w:val="24"/>
        </w:rPr>
        <w:t>Срок</w:t>
      </w:r>
      <w:r w:rsidR="00B80993" w:rsidRPr="00503122">
        <w:rPr>
          <w:b/>
          <w:iCs/>
          <w:color w:val="000000"/>
          <w:sz w:val="24"/>
        </w:rPr>
        <w:t xml:space="preserve"> выполнения работ</w:t>
      </w:r>
      <w:r w:rsidRPr="00503122">
        <w:rPr>
          <w:b/>
          <w:iCs/>
          <w:color w:val="000000"/>
          <w:sz w:val="24"/>
        </w:rPr>
        <w:t>:</w:t>
      </w:r>
      <w:r w:rsidR="00E11FF3" w:rsidRPr="00503122">
        <w:rPr>
          <w:b/>
          <w:iCs/>
          <w:color w:val="000000"/>
          <w:sz w:val="24"/>
        </w:rPr>
        <w:t xml:space="preserve"> </w:t>
      </w:r>
      <w:r w:rsidR="00B80993" w:rsidRPr="00503122">
        <w:rPr>
          <w:iCs/>
          <w:color w:val="000000"/>
          <w:sz w:val="24"/>
        </w:rPr>
        <w:t>начало работ – август 2012 г., окончание работ – сентябрь 2012 г.</w:t>
      </w:r>
      <w:r w:rsidR="00E11FF3" w:rsidRPr="00503122">
        <w:rPr>
          <w:iCs/>
          <w:color w:val="000000"/>
          <w:sz w:val="24"/>
        </w:rPr>
        <w:t xml:space="preserve"> </w:t>
      </w:r>
      <w:r w:rsidR="00CD123D" w:rsidRPr="00503122">
        <w:rPr>
          <w:b/>
          <w:iCs/>
          <w:color w:val="000000"/>
          <w:sz w:val="24"/>
        </w:rPr>
        <w:t>Условия оплаты:</w:t>
      </w:r>
      <w:r w:rsidR="00CD123D" w:rsidRPr="00503122">
        <w:rPr>
          <w:iCs/>
          <w:color w:val="000000"/>
          <w:sz w:val="24"/>
        </w:rPr>
        <w:t xml:space="preserve"> </w:t>
      </w:r>
      <w:r w:rsidR="00B80993" w:rsidRPr="00503122">
        <w:rPr>
          <w:iCs/>
          <w:color w:val="000000"/>
          <w:sz w:val="24"/>
        </w:rPr>
        <w:t>окончательная оплата производится в течение 30 (тридцати) календарных дней со дня подписания ввода в эксплуатацию</w:t>
      </w:r>
      <w:r w:rsidR="00606BB1" w:rsidRPr="00503122">
        <w:rPr>
          <w:iCs/>
          <w:color w:val="000000"/>
          <w:sz w:val="24"/>
        </w:rPr>
        <w:t>.</w:t>
      </w:r>
      <w:r w:rsidR="00CD123D" w:rsidRPr="00503122">
        <w:rPr>
          <w:color w:val="000000"/>
          <w:sz w:val="24"/>
        </w:rPr>
        <w:t xml:space="preserve"> </w:t>
      </w:r>
      <w:r w:rsidR="00E11FF3" w:rsidRPr="00503122">
        <w:rPr>
          <w:color w:val="000000"/>
          <w:sz w:val="24"/>
        </w:rPr>
        <w:t xml:space="preserve">Настоящее предложение </w:t>
      </w:r>
      <w:proofErr w:type="gramStart"/>
      <w:r w:rsidR="00E11FF3" w:rsidRPr="00503122">
        <w:rPr>
          <w:color w:val="000000"/>
          <w:sz w:val="24"/>
        </w:rPr>
        <w:t>имеет правовой статус оферты и действует</w:t>
      </w:r>
      <w:proofErr w:type="gramEnd"/>
      <w:r w:rsidR="00E11FF3" w:rsidRPr="00503122">
        <w:rPr>
          <w:color w:val="000000"/>
          <w:sz w:val="24"/>
        </w:rPr>
        <w:t xml:space="preserve"> </w:t>
      </w:r>
      <w:r w:rsidR="00B80993" w:rsidRPr="00503122">
        <w:rPr>
          <w:color w:val="000000"/>
          <w:sz w:val="24"/>
        </w:rPr>
        <w:t>в течение 90 дней с момента вскрытия конвертов</w:t>
      </w:r>
      <w:r w:rsidR="00E11FF3" w:rsidRPr="00503122">
        <w:rPr>
          <w:color w:val="000000"/>
          <w:sz w:val="24"/>
        </w:rPr>
        <w:t>.</w:t>
      </w:r>
    </w:p>
    <w:p w:rsidR="00CC3FAB" w:rsidRPr="00503122" w:rsidRDefault="007712DB" w:rsidP="00CC3FAB">
      <w:pPr>
        <w:pStyle w:val="a6"/>
        <w:ind w:firstLine="720"/>
        <w:jc w:val="both"/>
        <w:rPr>
          <w:color w:val="000000"/>
          <w:sz w:val="24"/>
        </w:rPr>
      </w:pPr>
      <w:r w:rsidRPr="00503122">
        <w:rPr>
          <w:b/>
          <w:color w:val="000000"/>
          <w:sz w:val="24"/>
        </w:rPr>
        <w:t>2</w:t>
      </w:r>
      <w:r w:rsidR="00CC3FAB" w:rsidRPr="00503122">
        <w:rPr>
          <w:b/>
          <w:color w:val="000000"/>
          <w:sz w:val="24"/>
        </w:rPr>
        <w:t xml:space="preserve"> место: </w:t>
      </w:r>
      <w:hyperlink r:id="rId15" w:history="1">
        <w:r w:rsidR="00B80993" w:rsidRPr="00503122">
          <w:rPr>
            <w:b/>
            <w:sz w:val="24"/>
          </w:rPr>
          <w:t>ОАО "</w:t>
        </w:r>
        <w:proofErr w:type="spellStart"/>
        <w:r w:rsidR="00B80993" w:rsidRPr="00503122">
          <w:rPr>
            <w:b/>
            <w:sz w:val="24"/>
          </w:rPr>
          <w:t>Гидроэлектромонтаж</w:t>
        </w:r>
        <w:proofErr w:type="spellEnd"/>
        <w:r w:rsidR="00B80993" w:rsidRPr="00503122">
          <w:rPr>
            <w:b/>
            <w:sz w:val="24"/>
          </w:rPr>
          <w:t>"</w:t>
        </w:r>
      </w:hyperlink>
      <w:r w:rsidR="00CC3FAB" w:rsidRPr="00503122">
        <w:rPr>
          <w:b/>
          <w:i/>
          <w:color w:val="000000"/>
          <w:sz w:val="24"/>
        </w:rPr>
        <w:t xml:space="preserve">. </w:t>
      </w:r>
      <w:r w:rsidR="00B80993" w:rsidRPr="00503122">
        <w:rPr>
          <w:color w:val="000000"/>
          <w:sz w:val="24"/>
        </w:rPr>
        <w:t xml:space="preserve">Стоимость с учетом НДС – </w:t>
      </w:r>
      <w:r w:rsidR="00B80993" w:rsidRPr="00503122">
        <w:rPr>
          <w:sz w:val="24"/>
        </w:rPr>
        <w:t>3 303 057,18 руб. (</w:t>
      </w:r>
      <w:r w:rsidR="00B80993" w:rsidRPr="00503122">
        <w:rPr>
          <w:b/>
          <w:bCs/>
          <w:sz w:val="24"/>
        </w:rPr>
        <w:t>Цена без НДС: 2 799 201,00 руб.</w:t>
      </w:r>
      <w:r w:rsidR="00B80993" w:rsidRPr="00503122">
        <w:rPr>
          <w:sz w:val="24"/>
        </w:rPr>
        <w:t>)</w:t>
      </w:r>
      <w:r w:rsidR="00B80993" w:rsidRPr="00503122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proofErr w:type="gramStart"/>
      <w:r w:rsidR="00B80993" w:rsidRPr="00503122">
        <w:rPr>
          <w:b/>
          <w:iCs/>
          <w:color w:val="000000"/>
          <w:sz w:val="24"/>
        </w:rPr>
        <w:t xml:space="preserve">Срок выполнения работ: </w:t>
      </w:r>
      <w:r w:rsidR="00B80993" w:rsidRPr="00503122">
        <w:rPr>
          <w:iCs/>
          <w:color w:val="000000"/>
          <w:sz w:val="24"/>
        </w:rPr>
        <w:t xml:space="preserve">начало работ – 01 сентября 2012 г., окончание работ – 30 сентября 2012 г. </w:t>
      </w:r>
      <w:r w:rsidR="00B80993" w:rsidRPr="00503122">
        <w:rPr>
          <w:b/>
          <w:iCs/>
          <w:color w:val="000000"/>
          <w:sz w:val="24"/>
        </w:rPr>
        <w:t xml:space="preserve">Условия оплаты: </w:t>
      </w:r>
      <w:r w:rsidR="00B80993" w:rsidRPr="00503122">
        <w:rPr>
          <w:iCs/>
          <w:color w:val="000000"/>
          <w:sz w:val="24"/>
        </w:rPr>
        <w:t>аванс в размере 30 % от общей стоимости договора, расчет за выполненные работы производится путем перечисления денежных средств на расчетный счет «Подрядчика» в течение 30 дней следующих за месяцем в котором выполнены работы, после подписания справки о стоимости выполненных работ КС-3.</w:t>
      </w:r>
      <w:proofErr w:type="gramEnd"/>
      <w:r w:rsidR="00B80993" w:rsidRPr="00503122">
        <w:rPr>
          <w:iCs/>
          <w:color w:val="000000"/>
          <w:sz w:val="24"/>
        </w:rPr>
        <w:t xml:space="preserve"> </w:t>
      </w:r>
      <w:r w:rsidR="00B80993" w:rsidRPr="00503122">
        <w:rPr>
          <w:color w:val="000000"/>
          <w:sz w:val="24"/>
        </w:rPr>
        <w:t xml:space="preserve">Настоящее предложение </w:t>
      </w:r>
      <w:proofErr w:type="gramStart"/>
      <w:r w:rsidR="00B80993" w:rsidRPr="00503122">
        <w:rPr>
          <w:color w:val="000000"/>
          <w:sz w:val="24"/>
        </w:rPr>
        <w:t>имеет правовой статус оферты и действует</w:t>
      </w:r>
      <w:proofErr w:type="gramEnd"/>
      <w:r w:rsidR="00B80993" w:rsidRPr="00503122">
        <w:rPr>
          <w:color w:val="000000"/>
          <w:sz w:val="24"/>
        </w:rPr>
        <w:t xml:space="preserve"> в течение 90 дней с момента вскрытия конвертов.</w:t>
      </w:r>
    </w:p>
    <w:p w:rsidR="00503122" w:rsidRDefault="00503122" w:rsidP="00503122">
      <w:pPr>
        <w:pStyle w:val="a6"/>
        <w:ind w:firstLine="720"/>
        <w:jc w:val="both"/>
        <w:rPr>
          <w:b/>
          <w:bCs/>
          <w:sz w:val="24"/>
        </w:rPr>
      </w:pPr>
      <w:r w:rsidRPr="00606BB1">
        <w:rPr>
          <w:b/>
          <w:bCs/>
          <w:sz w:val="24"/>
        </w:rPr>
        <w:t xml:space="preserve">3. О </w:t>
      </w:r>
      <w:r>
        <w:rPr>
          <w:b/>
          <w:bCs/>
          <w:sz w:val="24"/>
        </w:rPr>
        <w:t>проведении переторжки.</w:t>
      </w:r>
    </w:p>
    <w:p w:rsidR="00503122" w:rsidRPr="00503122" w:rsidRDefault="00503122" w:rsidP="00503122">
      <w:pPr>
        <w:pStyle w:val="a6"/>
        <w:ind w:firstLine="720"/>
        <w:jc w:val="both"/>
        <w:rPr>
          <w:bCs/>
          <w:sz w:val="24"/>
        </w:rPr>
      </w:pPr>
      <w:r w:rsidRPr="00C74681">
        <w:rPr>
          <w:color w:val="000000"/>
          <w:sz w:val="24"/>
        </w:rPr>
        <w:t>Комиссия на своем заседании</w:t>
      </w:r>
      <w:r>
        <w:rPr>
          <w:color w:val="000000"/>
          <w:sz w:val="24"/>
        </w:rPr>
        <w:t xml:space="preserve"> приняла решение о проведении переторжки, которая состоялась 13.08.2012 г. Ни один из участников ОЗП не предоставил предложения на переторжку.</w:t>
      </w:r>
    </w:p>
    <w:p w:rsidR="007712DB" w:rsidRPr="00C74681" w:rsidRDefault="007712DB" w:rsidP="00B2785D">
      <w:pPr>
        <w:pStyle w:val="a6"/>
        <w:ind w:firstLine="720"/>
        <w:jc w:val="both"/>
        <w:rPr>
          <w:color w:val="000000"/>
          <w:sz w:val="24"/>
        </w:rPr>
      </w:pPr>
    </w:p>
    <w:p w:rsidR="00191637" w:rsidRPr="00C74681" w:rsidRDefault="00191637" w:rsidP="00B2785D">
      <w:pPr>
        <w:pStyle w:val="a6"/>
        <w:ind w:firstLine="720"/>
        <w:jc w:val="both"/>
        <w:rPr>
          <w:sz w:val="24"/>
        </w:rPr>
      </w:pPr>
      <w:r w:rsidRPr="00C74681">
        <w:rPr>
          <w:color w:val="000000"/>
          <w:sz w:val="24"/>
        </w:rPr>
        <w:t xml:space="preserve">Для наглядности, </w:t>
      </w:r>
      <w:proofErr w:type="spellStart"/>
      <w:r w:rsidRPr="00C74681">
        <w:rPr>
          <w:color w:val="000000"/>
          <w:sz w:val="24"/>
        </w:rPr>
        <w:t>ранжиров</w:t>
      </w:r>
      <w:r w:rsidR="00E2197D" w:rsidRPr="00C74681">
        <w:rPr>
          <w:color w:val="000000"/>
          <w:sz w:val="24"/>
        </w:rPr>
        <w:t>ка</w:t>
      </w:r>
      <w:proofErr w:type="spellEnd"/>
      <w:r w:rsidR="00E2197D" w:rsidRPr="00C74681">
        <w:rPr>
          <w:color w:val="000000"/>
          <w:sz w:val="24"/>
        </w:rPr>
        <w:t xml:space="preserve"> ценовых предложений </w:t>
      </w:r>
      <w:proofErr w:type="gramStart"/>
      <w:r w:rsidR="00E2197D" w:rsidRPr="00C74681">
        <w:rPr>
          <w:color w:val="000000"/>
          <w:sz w:val="24"/>
        </w:rPr>
        <w:t>сведена</w:t>
      </w:r>
      <w:proofErr w:type="gramEnd"/>
      <w:r w:rsidR="00E2197D" w:rsidRPr="00C74681">
        <w:rPr>
          <w:color w:val="000000"/>
          <w:sz w:val="24"/>
        </w:rPr>
        <w:t xml:space="preserve"> </w:t>
      </w:r>
      <w:r w:rsidRPr="00C74681">
        <w:rPr>
          <w:color w:val="000000"/>
          <w:sz w:val="24"/>
        </w:rPr>
        <w:t>в табличную форму: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560"/>
        <w:gridCol w:w="1560"/>
        <w:gridCol w:w="1680"/>
        <w:gridCol w:w="900"/>
      </w:tblGrid>
      <w:tr w:rsidR="00191637" w:rsidRPr="002B7895" w:rsidTr="003505D9">
        <w:trPr>
          <w:cantSplit/>
          <w:trHeight w:val="705"/>
        </w:trPr>
        <w:tc>
          <w:tcPr>
            <w:tcW w:w="720" w:type="dxa"/>
            <w:vMerge w:val="restart"/>
          </w:tcPr>
          <w:p w:rsidR="00191637" w:rsidRPr="002B7895" w:rsidRDefault="00191637" w:rsidP="003505D9">
            <w:pPr>
              <w:pStyle w:val="BodyText2"/>
              <w:ind w:left="0"/>
              <w:jc w:val="center"/>
              <w:rPr>
                <w:b/>
                <w:sz w:val="20"/>
              </w:rPr>
            </w:pPr>
          </w:p>
          <w:p w:rsidR="00191637" w:rsidRPr="002B7895" w:rsidRDefault="00191637" w:rsidP="003505D9">
            <w:pPr>
              <w:pStyle w:val="BodyText2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№</w:t>
            </w:r>
          </w:p>
          <w:p w:rsidR="00191637" w:rsidRPr="002B7895" w:rsidRDefault="00191637" w:rsidP="003505D9">
            <w:pPr>
              <w:pStyle w:val="BodyText2"/>
              <w:ind w:left="0"/>
              <w:jc w:val="center"/>
              <w:rPr>
                <w:b/>
                <w:sz w:val="20"/>
              </w:rPr>
            </w:pPr>
            <w:proofErr w:type="gramStart"/>
            <w:r w:rsidRPr="002B7895">
              <w:rPr>
                <w:b/>
                <w:sz w:val="20"/>
              </w:rPr>
              <w:t>п</w:t>
            </w:r>
            <w:proofErr w:type="gramEnd"/>
            <w:r w:rsidRPr="002B7895">
              <w:rPr>
                <w:b/>
                <w:sz w:val="20"/>
              </w:rPr>
              <w:t>/п</w:t>
            </w:r>
          </w:p>
        </w:tc>
        <w:tc>
          <w:tcPr>
            <w:tcW w:w="3240" w:type="dxa"/>
            <w:vMerge w:val="restart"/>
          </w:tcPr>
          <w:p w:rsidR="00191637" w:rsidRPr="002B7895" w:rsidRDefault="00191637" w:rsidP="003505D9">
            <w:pPr>
              <w:pStyle w:val="BodyText2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 xml:space="preserve">Наименование участника </w:t>
            </w:r>
            <w:proofErr w:type="gramStart"/>
            <w:r w:rsidRPr="002B7895">
              <w:rPr>
                <w:b/>
                <w:sz w:val="20"/>
              </w:rPr>
              <w:t>закупочной</w:t>
            </w:r>
            <w:proofErr w:type="gramEnd"/>
            <w:r w:rsidRPr="002B7895">
              <w:rPr>
                <w:b/>
                <w:sz w:val="20"/>
              </w:rPr>
              <w:t xml:space="preserve"> </w:t>
            </w:r>
          </w:p>
          <w:p w:rsidR="00191637" w:rsidRPr="002B7895" w:rsidRDefault="00191637" w:rsidP="003505D9">
            <w:pPr>
              <w:pStyle w:val="BodyText2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процедуры</w:t>
            </w:r>
          </w:p>
        </w:tc>
        <w:tc>
          <w:tcPr>
            <w:tcW w:w="1560" w:type="dxa"/>
            <w:vMerge w:val="restart"/>
          </w:tcPr>
          <w:p w:rsidR="00191637" w:rsidRPr="002B7895" w:rsidRDefault="00191637" w:rsidP="003505D9">
            <w:pPr>
              <w:pStyle w:val="BodyText2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плановая цена  лота, в руб. без учета НДС</w:t>
            </w:r>
          </w:p>
        </w:tc>
        <w:tc>
          <w:tcPr>
            <w:tcW w:w="3240" w:type="dxa"/>
            <w:gridSpan w:val="2"/>
          </w:tcPr>
          <w:p w:rsidR="00191637" w:rsidRPr="002B7895" w:rsidRDefault="00191637" w:rsidP="003505D9">
            <w:pPr>
              <w:pStyle w:val="BodyText2"/>
              <w:ind w:left="0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Предложенная стоимость на поставку продукции, в руб.</w:t>
            </w:r>
          </w:p>
        </w:tc>
        <w:tc>
          <w:tcPr>
            <w:tcW w:w="900" w:type="dxa"/>
            <w:vMerge w:val="restart"/>
          </w:tcPr>
          <w:p w:rsidR="00191637" w:rsidRPr="002B7895" w:rsidRDefault="00191637" w:rsidP="003505D9">
            <w:pPr>
              <w:pStyle w:val="BodyText2"/>
              <w:ind w:left="0"/>
              <w:jc w:val="center"/>
              <w:rPr>
                <w:b/>
                <w:sz w:val="20"/>
              </w:rPr>
            </w:pPr>
            <w:proofErr w:type="spellStart"/>
            <w:r w:rsidRPr="002B7895">
              <w:rPr>
                <w:b/>
                <w:sz w:val="20"/>
              </w:rPr>
              <w:t>Ранжировочное</w:t>
            </w:r>
            <w:proofErr w:type="spellEnd"/>
            <w:r w:rsidRPr="002B7895">
              <w:rPr>
                <w:b/>
                <w:sz w:val="20"/>
              </w:rPr>
              <w:t xml:space="preserve"> место</w:t>
            </w:r>
          </w:p>
        </w:tc>
      </w:tr>
      <w:tr w:rsidR="00191637" w:rsidRPr="002B7895" w:rsidTr="00FE26B4">
        <w:trPr>
          <w:cantSplit/>
          <w:trHeight w:val="323"/>
        </w:trPr>
        <w:tc>
          <w:tcPr>
            <w:tcW w:w="720" w:type="dxa"/>
            <w:vMerge/>
          </w:tcPr>
          <w:p w:rsidR="00191637" w:rsidRPr="002B7895" w:rsidRDefault="00191637" w:rsidP="003505D9">
            <w:pPr>
              <w:pStyle w:val="BodyText2"/>
              <w:ind w:left="0"/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</w:tcPr>
          <w:p w:rsidR="00191637" w:rsidRPr="002B7895" w:rsidRDefault="00191637" w:rsidP="003505D9">
            <w:pPr>
              <w:pStyle w:val="BodyText2"/>
              <w:ind w:left="0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91637" w:rsidRPr="002B7895" w:rsidRDefault="00191637" w:rsidP="003505D9">
            <w:pPr>
              <w:pStyle w:val="BodyText2"/>
              <w:ind w:left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91637" w:rsidRPr="002B7895" w:rsidRDefault="00191637" w:rsidP="003505D9">
            <w:pPr>
              <w:pStyle w:val="BodyText2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без НДС</w:t>
            </w:r>
          </w:p>
        </w:tc>
        <w:tc>
          <w:tcPr>
            <w:tcW w:w="1680" w:type="dxa"/>
          </w:tcPr>
          <w:p w:rsidR="00191637" w:rsidRPr="002B7895" w:rsidRDefault="00191637" w:rsidP="003505D9">
            <w:pPr>
              <w:pStyle w:val="BodyText2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с учетом НДС</w:t>
            </w:r>
          </w:p>
        </w:tc>
        <w:tc>
          <w:tcPr>
            <w:tcW w:w="900" w:type="dxa"/>
            <w:vMerge/>
          </w:tcPr>
          <w:p w:rsidR="00191637" w:rsidRPr="002B7895" w:rsidRDefault="00191637" w:rsidP="003505D9">
            <w:pPr>
              <w:pStyle w:val="BodyText2"/>
              <w:ind w:left="0"/>
              <w:rPr>
                <w:sz w:val="20"/>
              </w:rPr>
            </w:pPr>
          </w:p>
        </w:tc>
      </w:tr>
      <w:tr w:rsidR="00C50F81" w:rsidRPr="006620FA" w:rsidTr="008972E4">
        <w:trPr>
          <w:cantSplit/>
          <w:trHeight w:val="574"/>
        </w:trPr>
        <w:tc>
          <w:tcPr>
            <w:tcW w:w="720" w:type="dxa"/>
            <w:vAlign w:val="center"/>
          </w:tcPr>
          <w:p w:rsidR="00C50F81" w:rsidRPr="006620FA" w:rsidRDefault="00C50F81" w:rsidP="008972E4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6620FA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C50F81" w:rsidRPr="006620FA" w:rsidRDefault="00811D12" w:rsidP="008972E4">
            <w:pPr>
              <w:pStyle w:val="a6"/>
              <w:rPr>
                <w:i/>
                <w:color w:val="000000"/>
                <w:sz w:val="20"/>
                <w:szCs w:val="20"/>
              </w:rPr>
            </w:pPr>
            <w:hyperlink r:id="rId16" w:history="1">
              <w:r w:rsidRPr="00503122">
                <w:rPr>
                  <w:b/>
                  <w:sz w:val="24"/>
                </w:rPr>
                <w:t>ООО "ЭЛМОНТ"</w:t>
              </w:r>
            </w:hyperlink>
          </w:p>
        </w:tc>
        <w:tc>
          <w:tcPr>
            <w:tcW w:w="1560" w:type="dxa"/>
            <w:vMerge w:val="restart"/>
            <w:vAlign w:val="center"/>
          </w:tcPr>
          <w:p w:rsidR="00C50F81" w:rsidRPr="006620FA" w:rsidRDefault="00811D12" w:rsidP="00811D12">
            <w:pPr>
              <w:pStyle w:val="a6"/>
              <w:rPr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</w:t>
            </w:r>
            <w:r w:rsidR="005A475A" w:rsidRPr="006620FA">
              <w:rPr>
                <w:iCs/>
                <w:sz w:val="20"/>
                <w:szCs w:val="20"/>
              </w:rPr>
              <w:t> 8</w:t>
            </w:r>
            <w:r>
              <w:rPr>
                <w:iCs/>
                <w:sz w:val="20"/>
                <w:szCs w:val="20"/>
              </w:rPr>
              <w:t>0</w:t>
            </w:r>
            <w:r w:rsidR="005A475A" w:rsidRPr="006620FA">
              <w:rPr>
                <w:iCs/>
                <w:sz w:val="20"/>
                <w:szCs w:val="20"/>
              </w:rPr>
              <w:t>0 </w:t>
            </w:r>
            <w:r w:rsidR="008E5369" w:rsidRPr="006620FA">
              <w:rPr>
                <w:iCs/>
                <w:sz w:val="20"/>
                <w:szCs w:val="20"/>
              </w:rPr>
              <w:t> 000,00</w:t>
            </w:r>
          </w:p>
        </w:tc>
        <w:tc>
          <w:tcPr>
            <w:tcW w:w="1560" w:type="dxa"/>
            <w:vAlign w:val="center"/>
          </w:tcPr>
          <w:p w:rsidR="00C50F81" w:rsidRPr="006620FA" w:rsidRDefault="00811D12" w:rsidP="008972E4">
            <w:pPr>
              <w:pStyle w:val="a6"/>
              <w:rPr>
                <w:iCs/>
                <w:sz w:val="20"/>
                <w:szCs w:val="20"/>
              </w:rPr>
            </w:pPr>
            <w:r w:rsidRPr="00503122">
              <w:rPr>
                <w:b/>
                <w:bCs/>
                <w:sz w:val="24"/>
              </w:rPr>
              <w:t>2 797 591,00</w:t>
            </w:r>
          </w:p>
        </w:tc>
        <w:tc>
          <w:tcPr>
            <w:tcW w:w="1680" w:type="dxa"/>
            <w:vAlign w:val="center"/>
          </w:tcPr>
          <w:p w:rsidR="00C50F81" w:rsidRPr="006620FA" w:rsidRDefault="00811D12" w:rsidP="008972E4">
            <w:pPr>
              <w:pStyle w:val="a6"/>
              <w:rPr>
                <w:sz w:val="20"/>
                <w:szCs w:val="20"/>
              </w:rPr>
            </w:pPr>
            <w:r w:rsidRPr="00503122">
              <w:rPr>
                <w:sz w:val="24"/>
              </w:rPr>
              <w:t>3 301 157,38</w:t>
            </w:r>
          </w:p>
        </w:tc>
        <w:tc>
          <w:tcPr>
            <w:tcW w:w="900" w:type="dxa"/>
            <w:vAlign w:val="center"/>
          </w:tcPr>
          <w:p w:rsidR="00C50F81" w:rsidRPr="006620FA" w:rsidRDefault="00C50F81" w:rsidP="008972E4">
            <w:pPr>
              <w:pStyle w:val="BodyText2"/>
              <w:ind w:left="0"/>
              <w:jc w:val="left"/>
              <w:rPr>
                <w:bCs/>
                <w:sz w:val="20"/>
              </w:rPr>
            </w:pPr>
            <w:r w:rsidRPr="006620FA">
              <w:rPr>
                <w:bCs/>
                <w:sz w:val="20"/>
              </w:rPr>
              <w:t>1</w:t>
            </w:r>
          </w:p>
        </w:tc>
      </w:tr>
      <w:tr w:rsidR="00946A34" w:rsidRPr="006620FA" w:rsidTr="008972E4">
        <w:trPr>
          <w:cantSplit/>
          <w:trHeight w:val="541"/>
        </w:trPr>
        <w:tc>
          <w:tcPr>
            <w:tcW w:w="720" w:type="dxa"/>
            <w:vAlign w:val="center"/>
          </w:tcPr>
          <w:p w:rsidR="00946A34" w:rsidRPr="006620FA" w:rsidRDefault="002B7895" w:rsidP="008972E4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6620FA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946A34" w:rsidRPr="006620FA" w:rsidRDefault="00811D12" w:rsidP="008972E4">
            <w:pPr>
              <w:pStyle w:val="a6"/>
              <w:rPr>
                <w:i/>
                <w:color w:val="000000"/>
                <w:sz w:val="20"/>
                <w:szCs w:val="20"/>
              </w:rPr>
            </w:pPr>
            <w:hyperlink r:id="rId17" w:history="1">
              <w:r w:rsidRPr="00503122">
                <w:rPr>
                  <w:b/>
                  <w:sz w:val="24"/>
                </w:rPr>
                <w:t>ОАО "</w:t>
              </w:r>
              <w:proofErr w:type="spellStart"/>
              <w:r w:rsidRPr="00503122">
                <w:rPr>
                  <w:b/>
                  <w:sz w:val="24"/>
                </w:rPr>
                <w:t>Гидроэлектромонтаж</w:t>
              </w:r>
              <w:proofErr w:type="spellEnd"/>
              <w:r w:rsidRPr="00503122">
                <w:rPr>
                  <w:b/>
                  <w:sz w:val="24"/>
                </w:rPr>
                <w:t>"</w:t>
              </w:r>
            </w:hyperlink>
          </w:p>
        </w:tc>
        <w:tc>
          <w:tcPr>
            <w:tcW w:w="1560" w:type="dxa"/>
            <w:vMerge/>
            <w:vAlign w:val="center"/>
          </w:tcPr>
          <w:p w:rsidR="00946A34" w:rsidRPr="006620FA" w:rsidRDefault="00946A34" w:rsidP="008972E4">
            <w:pPr>
              <w:pStyle w:val="a6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6A34" w:rsidRPr="006620FA" w:rsidRDefault="00811D12" w:rsidP="008972E4">
            <w:pPr>
              <w:pStyle w:val="a6"/>
              <w:rPr>
                <w:iCs/>
                <w:sz w:val="20"/>
                <w:szCs w:val="20"/>
              </w:rPr>
            </w:pPr>
            <w:r w:rsidRPr="00503122">
              <w:rPr>
                <w:b/>
                <w:bCs/>
                <w:sz w:val="24"/>
              </w:rPr>
              <w:t>2 799 201,00</w:t>
            </w:r>
          </w:p>
        </w:tc>
        <w:tc>
          <w:tcPr>
            <w:tcW w:w="1680" w:type="dxa"/>
            <w:vAlign w:val="center"/>
          </w:tcPr>
          <w:p w:rsidR="00946A34" w:rsidRPr="006620FA" w:rsidRDefault="00811D12" w:rsidP="008972E4">
            <w:pPr>
              <w:pStyle w:val="a6"/>
              <w:rPr>
                <w:sz w:val="20"/>
                <w:szCs w:val="20"/>
              </w:rPr>
            </w:pPr>
            <w:r w:rsidRPr="00503122">
              <w:rPr>
                <w:sz w:val="24"/>
              </w:rPr>
              <w:t>3 303 057,18</w:t>
            </w:r>
          </w:p>
        </w:tc>
        <w:tc>
          <w:tcPr>
            <w:tcW w:w="900" w:type="dxa"/>
            <w:vAlign w:val="center"/>
          </w:tcPr>
          <w:p w:rsidR="00946A34" w:rsidRPr="006620FA" w:rsidRDefault="002B7895" w:rsidP="008972E4">
            <w:pPr>
              <w:pStyle w:val="BodyText2"/>
              <w:ind w:left="0"/>
              <w:jc w:val="left"/>
              <w:rPr>
                <w:bCs/>
                <w:sz w:val="20"/>
              </w:rPr>
            </w:pPr>
            <w:r w:rsidRPr="006620FA">
              <w:rPr>
                <w:bCs/>
                <w:sz w:val="20"/>
              </w:rPr>
              <w:t>2</w:t>
            </w:r>
          </w:p>
        </w:tc>
      </w:tr>
    </w:tbl>
    <w:p w:rsidR="00191637" w:rsidRPr="00BC2D0A" w:rsidRDefault="00191637" w:rsidP="00191637">
      <w:pPr>
        <w:pStyle w:val="a6"/>
        <w:tabs>
          <w:tab w:val="left" w:pos="1305"/>
        </w:tabs>
        <w:rPr>
          <w:b/>
          <w:bCs/>
          <w:i/>
          <w:sz w:val="24"/>
        </w:rPr>
      </w:pPr>
    </w:p>
    <w:p w:rsidR="00191637" w:rsidRPr="00C74681" w:rsidRDefault="00503122" w:rsidP="00C74681">
      <w:pPr>
        <w:pStyle w:val="a6"/>
        <w:ind w:firstLine="720"/>
        <w:jc w:val="both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>5</w:t>
      </w:r>
      <w:r w:rsidR="00191637" w:rsidRPr="00C74681">
        <w:rPr>
          <w:b/>
          <w:bCs/>
          <w:color w:val="000000"/>
          <w:sz w:val="24"/>
        </w:rPr>
        <w:t xml:space="preserve">. Об определении Победителя открытого Запроса </w:t>
      </w:r>
      <w:r w:rsidR="00261268">
        <w:rPr>
          <w:b/>
          <w:bCs/>
          <w:color w:val="000000"/>
          <w:sz w:val="24"/>
        </w:rPr>
        <w:t>предложений</w:t>
      </w:r>
      <w:r w:rsidR="00191637" w:rsidRPr="00C74681">
        <w:rPr>
          <w:b/>
          <w:bCs/>
          <w:color w:val="000000"/>
          <w:sz w:val="24"/>
        </w:rPr>
        <w:t xml:space="preserve"> </w:t>
      </w:r>
      <w:r w:rsidR="00191637" w:rsidRPr="00C74681">
        <w:rPr>
          <w:b/>
          <w:color w:val="000000"/>
          <w:sz w:val="24"/>
        </w:rPr>
        <w:t>«b2b-energo».</w:t>
      </w:r>
    </w:p>
    <w:p w:rsidR="004336A3" w:rsidRDefault="00191637" w:rsidP="00C74681">
      <w:pPr>
        <w:pStyle w:val="a6"/>
        <w:ind w:firstLine="720"/>
        <w:jc w:val="both"/>
        <w:rPr>
          <w:color w:val="000000"/>
          <w:sz w:val="24"/>
        </w:rPr>
      </w:pPr>
      <w:r w:rsidRPr="00C74681">
        <w:rPr>
          <w:color w:val="000000"/>
          <w:sz w:val="24"/>
        </w:rPr>
        <w:t xml:space="preserve">Комиссия на своем заседании </w:t>
      </w:r>
      <w:proofErr w:type="gramStart"/>
      <w:r w:rsidRPr="00C74681">
        <w:rPr>
          <w:color w:val="000000"/>
          <w:sz w:val="24"/>
        </w:rPr>
        <w:t>рассмотрела материалы Пре</w:t>
      </w:r>
      <w:r w:rsidRPr="00C74681">
        <w:rPr>
          <w:color w:val="000000"/>
          <w:sz w:val="24"/>
        </w:rPr>
        <w:t>д</w:t>
      </w:r>
      <w:r w:rsidRPr="00C74681">
        <w:rPr>
          <w:color w:val="000000"/>
          <w:sz w:val="24"/>
        </w:rPr>
        <w:t>ложений и приняла</w:t>
      </w:r>
      <w:proofErr w:type="gramEnd"/>
      <w:r w:rsidRPr="00C74681">
        <w:rPr>
          <w:color w:val="000000"/>
          <w:sz w:val="24"/>
        </w:rPr>
        <w:t xml:space="preserve"> решение </w:t>
      </w:r>
      <w:r w:rsidRPr="00C74681">
        <w:rPr>
          <w:b/>
          <w:bCs/>
          <w:i/>
          <w:iCs/>
          <w:color w:val="000000"/>
          <w:sz w:val="24"/>
        </w:rPr>
        <w:t>признать Победителем</w:t>
      </w:r>
      <w:r w:rsidR="00BD65EB" w:rsidRPr="00C74681">
        <w:rPr>
          <w:color w:val="000000"/>
          <w:sz w:val="24"/>
        </w:rPr>
        <w:t xml:space="preserve">  открытого запроса </w:t>
      </w:r>
      <w:r w:rsidR="002959F9" w:rsidRPr="00C74681">
        <w:rPr>
          <w:color w:val="000000"/>
          <w:sz w:val="24"/>
        </w:rPr>
        <w:t>предложений</w:t>
      </w:r>
      <w:r w:rsidRPr="00C74681">
        <w:rPr>
          <w:color w:val="000000"/>
          <w:sz w:val="24"/>
        </w:rPr>
        <w:t xml:space="preserve"> (</w:t>
      </w:r>
      <w:r w:rsidRPr="00C74681">
        <w:rPr>
          <w:rStyle w:val="a8"/>
          <w:color w:val="000000"/>
          <w:sz w:val="24"/>
        </w:rPr>
        <w:t xml:space="preserve">«b2b-energo») </w:t>
      </w:r>
      <w:r w:rsidR="005A475A" w:rsidRPr="00A367EE">
        <w:rPr>
          <w:color w:val="000000"/>
          <w:sz w:val="24"/>
        </w:rPr>
        <w:t xml:space="preserve">на выполнение работ </w:t>
      </w:r>
      <w:r w:rsidR="00811D12" w:rsidRPr="0039590B">
        <w:rPr>
          <w:b/>
          <w:i/>
          <w:sz w:val="24"/>
        </w:rPr>
        <w:t>«</w:t>
      </w:r>
      <w:r w:rsidR="00811D12" w:rsidRPr="00D71169">
        <w:rPr>
          <w:b/>
          <w:i/>
          <w:sz w:val="24"/>
        </w:rPr>
        <w:t>Ремонт ТП РПБ ЦЭС</w:t>
      </w:r>
      <w:r w:rsidR="00811D12" w:rsidRPr="0039590B">
        <w:rPr>
          <w:b/>
          <w:i/>
          <w:sz w:val="24"/>
        </w:rPr>
        <w:t xml:space="preserve">»  </w:t>
      </w:r>
      <w:r w:rsidR="00811D12" w:rsidRPr="0039590B">
        <w:rPr>
          <w:sz w:val="24"/>
        </w:rPr>
        <w:t>для нужд филиала «</w:t>
      </w:r>
      <w:r w:rsidR="00811D12">
        <w:rPr>
          <w:sz w:val="24"/>
        </w:rPr>
        <w:t>Амурские</w:t>
      </w:r>
      <w:r w:rsidR="00811D12" w:rsidRPr="0039590B">
        <w:rPr>
          <w:sz w:val="24"/>
        </w:rPr>
        <w:t xml:space="preserve"> электрические сети»</w:t>
      </w:r>
      <w:r w:rsidR="005A475A" w:rsidRPr="00A367EE">
        <w:rPr>
          <w:sz w:val="24"/>
        </w:rPr>
        <w:t xml:space="preserve"> </w:t>
      </w:r>
      <w:r w:rsidRPr="00C74681">
        <w:rPr>
          <w:i/>
          <w:iCs/>
          <w:color w:val="000000"/>
          <w:sz w:val="24"/>
        </w:rPr>
        <w:t xml:space="preserve"> </w:t>
      </w:r>
      <w:r w:rsidRPr="00C74681">
        <w:rPr>
          <w:bCs/>
          <w:color w:val="000000"/>
          <w:sz w:val="24"/>
        </w:rPr>
        <w:t>–</w:t>
      </w:r>
      <w:r w:rsidRPr="00C74681">
        <w:rPr>
          <w:b/>
          <w:bCs/>
          <w:i/>
          <w:iCs/>
          <w:color w:val="000000"/>
          <w:sz w:val="24"/>
        </w:rPr>
        <w:t xml:space="preserve"> </w:t>
      </w:r>
      <w:hyperlink r:id="rId18" w:history="1">
        <w:r w:rsidR="00811D12" w:rsidRPr="00503122">
          <w:rPr>
            <w:b/>
            <w:sz w:val="24"/>
          </w:rPr>
          <w:t>ООО "ЭЛМОНТ"</w:t>
        </w:r>
      </w:hyperlink>
      <w:r w:rsidR="00811D12" w:rsidRPr="00503122">
        <w:rPr>
          <w:sz w:val="24"/>
        </w:rPr>
        <w:t>.</w:t>
      </w:r>
      <w:r w:rsidR="00811D12" w:rsidRPr="00503122">
        <w:rPr>
          <w:b/>
          <w:i/>
          <w:color w:val="000000"/>
          <w:sz w:val="24"/>
        </w:rPr>
        <w:t xml:space="preserve"> </w:t>
      </w:r>
      <w:r w:rsidR="00811D12" w:rsidRPr="00503122">
        <w:rPr>
          <w:color w:val="000000"/>
          <w:sz w:val="24"/>
        </w:rPr>
        <w:t xml:space="preserve">Стоимость с учетом НДС – </w:t>
      </w:r>
      <w:r w:rsidR="00811D12" w:rsidRPr="00503122">
        <w:rPr>
          <w:sz w:val="24"/>
        </w:rPr>
        <w:t>3 301 157,38 руб. (</w:t>
      </w:r>
      <w:r w:rsidR="00811D12" w:rsidRPr="00503122">
        <w:rPr>
          <w:b/>
          <w:bCs/>
          <w:sz w:val="24"/>
        </w:rPr>
        <w:t>Цена без НДС: 2 797 591,00 руб.</w:t>
      </w:r>
      <w:r w:rsidR="00811D12" w:rsidRPr="00503122">
        <w:rPr>
          <w:sz w:val="24"/>
        </w:rPr>
        <w:t>)</w:t>
      </w:r>
      <w:r w:rsidR="00811D12" w:rsidRPr="00503122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="00811D12" w:rsidRPr="00503122">
        <w:rPr>
          <w:b/>
          <w:iCs/>
          <w:color w:val="000000"/>
          <w:sz w:val="24"/>
        </w:rPr>
        <w:t xml:space="preserve">Срок выполнения работ: </w:t>
      </w:r>
      <w:r w:rsidR="00811D12" w:rsidRPr="00503122">
        <w:rPr>
          <w:iCs/>
          <w:color w:val="000000"/>
          <w:sz w:val="24"/>
        </w:rPr>
        <w:t xml:space="preserve">начало работ – август 2012 г., окончание работ – сентябрь 2012 г. </w:t>
      </w:r>
      <w:r w:rsidR="00811D12" w:rsidRPr="00503122">
        <w:rPr>
          <w:b/>
          <w:iCs/>
          <w:color w:val="000000"/>
          <w:sz w:val="24"/>
        </w:rPr>
        <w:t>Условия оплаты:</w:t>
      </w:r>
      <w:r w:rsidR="00811D12" w:rsidRPr="00503122">
        <w:rPr>
          <w:iCs/>
          <w:color w:val="000000"/>
          <w:sz w:val="24"/>
        </w:rPr>
        <w:t xml:space="preserve"> окончательная оплата производится в течение 30 (тридцати) календарных дней со дня подписания ввода в эксплуатацию.</w:t>
      </w:r>
      <w:r w:rsidR="00811D12" w:rsidRPr="00503122">
        <w:rPr>
          <w:color w:val="000000"/>
          <w:sz w:val="24"/>
        </w:rPr>
        <w:t xml:space="preserve"> Настоящее предложение </w:t>
      </w:r>
      <w:proofErr w:type="gramStart"/>
      <w:r w:rsidR="00811D12" w:rsidRPr="00503122">
        <w:rPr>
          <w:color w:val="000000"/>
          <w:sz w:val="24"/>
        </w:rPr>
        <w:t>имеет правовой статус оферты и действует</w:t>
      </w:r>
      <w:proofErr w:type="gramEnd"/>
      <w:r w:rsidR="00811D12" w:rsidRPr="00503122">
        <w:rPr>
          <w:color w:val="000000"/>
          <w:sz w:val="24"/>
        </w:rPr>
        <w:t xml:space="preserve"> в течение 90 дней с момента вскрытия конвертов.</w:t>
      </w:r>
    </w:p>
    <w:p w:rsidR="004F7680" w:rsidRPr="00C74681" w:rsidRDefault="004F7680" w:rsidP="00C74681">
      <w:pPr>
        <w:pStyle w:val="a6"/>
        <w:ind w:firstLine="720"/>
        <w:jc w:val="both"/>
        <w:rPr>
          <w:b/>
          <w:color w:val="000000"/>
          <w:sz w:val="24"/>
        </w:rPr>
      </w:pPr>
    </w:p>
    <w:p w:rsidR="00191637" w:rsidRPr="00C74681" w:rsidRDefault="00191637" w:rsidP="00C74681">
      <w:pPr>
        <w:pStyle w:val="a6"/>
        <w:ind w:firstLine="720"/>
        <w:jc w:val="both"/>
        <w:rPr>
          <w:b/>
          <w:color w:val="000000"/>
          <w:sz w:val="24"/>
        </w:rPr>
      </w:pPr>
      <w:r w:rsidRPr="00C74681">
        <w:rPr>
          <w:b/>
          <w:color w:val="000000"/>
          <w:sz w:val="24"/>
        </w:rPr>
        <w:t>РЕШИЛИ</w:t>
      </w:r>
      <w:r w:rsidR="008E5369" w:rsidRPr="00C74681">
        <w:rPr>
          <w:b/>
          <w:color w:val="000000"/>
          <w:sz w:val="24"/>
        </w:rPr>
        <w:t>:</w:t>
      </w:r>
    </w:p>
    <w:p w:rsidR="004336A3" w:rsidRPr="00C74681" w:rsidRDefault="004336A3" w:rsidP="00BA0CAD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C74681">
        <w:rPr>
          <w:b/>
          <w:bCs/>
          <w:sz w:val="24"/>
        </w:rPr>
        <w:lastRenderedPageBreak/>
        <w:t>1.</w:t>
      </w:r>
      <w:r w:rsidRPr="00C74681">
        <w:rPr>
          <w:b/>
          <w:bCs/>
          <w:sz w:val="24"/>
        </w:rPr>
        <w:tab/>
      </w:r>
      <w:proofErr w:type="gramStart"/>
      <w:r w:rsidRPr="00C74681">
        <w:rPr>
          <w:b/>
          <w:bCs/>
          <w:sz w:val="24"/>
        </w:rPr>
        <w:t>Принять</w:t>
      </w:r>
      <w:r w:rsidRPr="00C74681">
        <w:rPr>
          <w:sz w:val="24"/>
        </w:rPr>
        <w:t xml:space="preserve"> к сведению и одобрить</w:t>
      </w:r>
      <w:proofErr w:type="gramEnd"/>
      <w:r w:rsidRPr="00C74681">
        <w:rPr>
          <w:sz w:val="24"/>
        </w:rPr>
        <w:t xml:space="preserve"> отчет об оценке Предложений</w:t>
      </w:r>
    </w:p>
    <w:p w:rsidR="00606BB1" w:rsidRPr="00606BB1" w:rsidRDefault="004336A3" w:rsidP="00BA0CAD">
      <w:pPr>
        <w:tabs>
          <w:tab w:val="left" w:pos="1200"/>
        </w:tabs>
        <w:ind w:firstLine="720"/>
        <w:jc w:val="both"/>
      </w:pPr>
      <w:r w:rsidRPr="00C74681">
        <w:rPr>
          <w:b/>
          <w:color w:val="000000"/>
        </w:rPr>
        <w:t>2</w:t>
      </w:r>
      <w:r w:rsidR="00191637" w:rsidRPr="00C74681">
        <w:rPr>
          <w:b/>
          <w:color w:val="000000"/>
        </w:rPr>
        <w:t>.</w:t>
      </w:r>
      <w:r w:rsidRPr="00C74681">
        <w:rPr>
          <w:b/>
          <w:color w:val="000000"/>
        </w:rPr>
        <w:tab/>
      </w:r>
      <w:r w:rsidR="00B939B8" w:rsidRPr="00C74681">
        <w:rPr>
          <w:b/>
          <w:color w:val="000000"/>
        </w:rPr>
        <w:t>П</w:t>
      </w:r>
      <w:r w:rsidR="00191637" w:rsidRPr="00C74681">
        <w:rPr>
          <w:b/>
          <w:color w:val="000000"/>
        </w:rPr>
        <w:t>ризнать</w:t>
      </w:r>
      <w:r w:rsidR="00191637" w:rsidRPr="00C74681">
        <w:rPr>
          <w:bCs/>
          <w:color w:val="000000"/>
        </w:rPr>
        <w:t xml:space="preserve"> </w:t>
      </w:r>
      <w:r w:rsidR="00606BB1" w:rsidRPr="00C74681">
        <w:rPr>
          <w:color w:val="000000"/>
        </w:rPr>
        <w:t>Предложения</w:t>
      </w:r>
      <w:r w:rsidR="00606BB1" w:rsidRPr="00C74681">
        <w:rPr>
          <w:bCs/>
          <w:iCs/>
          <w:color w:val="000000"/>
        </w:rPr>
        <w:t xml:space="preserve"> </w:t>
      </w:r>
      <w:hyperlink r:id="rId19" w:history="1">
        <w:r w:rsidR="00811D12" w:rsidRPr="003739F0">
          <w:rPr>
            <w:b/>
          </w:rPr>
          <w:t>ООО "ЭЛМОНТ"</w:t>
        </w:r>
      </w:hyperlink>
      <w:r w:rsidR="00811D12" w:rsidRPr="003739F0">
        <w:t>,</w:t>
      </w:r>
      <w:r w:rsidR="00811D12" w:rsidRPr="003739F0">
        <w:rPr>
          <w:b/>
        </w:rPr>
        <w:t xml:space="preserve">  </w:t>
      </w:r>
      <w:hyperlink r:id="rId20" w:history="1">
        <w:r w:rsidR="00811D12" w:rsidRPr="003739F0">
          <w:rPr>
            <w:b/>
          </w:rPr>
          <w:t>ОАО "</w:t>
        </w:r>
        <w:proofErr w:type="spellStart"/>
        <w:r w:rsidR="00811D12" w:rsidRPr="003739F0">
          <w:rPr>
            <w:b/>
          </w:rPr>
          <w:t>Гидроэлектромонтаж</w:t>
        </w:r>
        <w:proofErr w:type="spellEnd"/>
        <w:r w:rsidR="00811D12" w:rsidRPr="003739F0">
          <w:rPr>
            <w:b/>
          </w:rPr>
          <w:t>"</w:t>
        </w:r>
      </w:hyperlink>
      <w:r w:rsidR="005A475A">
        <w:rPr>
          <w:b/>
        </w:rPr>
        <w:t xml:space="preserve"> </w:t>
      </w:r>
      <w:r w:rsidR="00606BB1" w:rsidRPr="00C74681">
        <w:rPr>
          <w:color w:val="000000"/>
        </w:rPr>
        <w:t xml:space="preserve"> признаются полностью соответствующими условиям запроса предложений</w:t>
      </w:r>
      <w:r w:rsidR="00606BB1">
        <w:rPr>
          <w:color w:val="000000"/>
        </w:rPr>
        <w:t xml:space="preserve"> </w:t>
      </w:r>
      <w:r w:rsidR="00606BB1" w:rsidRPr="00C74681">
        <w:rPr>
          <w:color w:val="000000"/>
        </w:rPr>
        <w:t xml:space="preserve">(«b2b-energo»). </w:t>
      </w:r>
    </w:p>
    <w:p w:rsidR="00191637" w:rsidRPr="00C74681" w:rsidRDefault="004336A3" w:rsidP="00BA0CAD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3</w:t>
      </w:r>
      <w:r w:rsidR="00191637" w:rsidRPr="00C74681">
        <w:rPr>
          <w:b/>
          <w:bCs/>
          <w:color w:val="000000"/>
          <w:sz w:val="24"/>
        </w:rPr>
        <w:t>.</w:t>
      </w:r>
      <w:r w:rsidRPr="00C74681">
        <w:rPr>
          <w:b/>
          <w:bCs/>
          <w:color w:val="000000"/>
          <w:sz w:val="24"/>
        </w:rPr>
        <w:tab/>
      </w:r>
      <w:r w:rsidR="00191637" w:rsidRPr="00C74681">
        <w:rPr>
          <w:b/>
          <w:bCs/>
          <w:color w:val="000000"/>
          <w:sz w:val="24"/>
        </w:rPr>
        <w:t>Утвердить</w:t>
      </w:r>
      <w:r w:rsidR="00191637" w:rsidRPr="00C74681">
        <w:rPr>
          <w:color w:val="000000"/>
          <w:sz w:val="24"/>
        </w:rPr>
        <w:t xml:space="preserve"> </w:t>
      </w:r>
      <w:proofErr w:type="spellStart"/>
      <w:r w:rsidR="00191637" w:rsidRPr="00C74681">
        <w:rPr>
          <w:color w:val="000000"/>
          <w:sz w:val="24"/>
        </w:rPr>
        <w:t>ранжировку</w:t>
      </w:r>
      <w:proofErr w:type="spellEnd"/>
      <w:r w:rsidR="00191637" w:rsidRPr="00C74681">
        <w:rPr>
          <w:color w:val="000000"/>
          <w:sz w:val="24"/>
        </w:rPr>
        <w:t xml:space="preserve"> Предложений</w:t>
      </w:r>
      <w:r w:rsidR="00191637" w:rsidRPr="00C74681">
        <w:rPr>
          <w:b/>
          <w:color w:val="000000"/>
          <w:sz w:val="24"/>
        </w:rPr>
        <w:t>:</w:t>
      </w:r>
    </w:p>
    <w:p w:rsidR="00BD65EB" w:rsidRPr="00C74681" w:rsidRDefault="007712DB" w:rsidP="00C74681">
      <w:pPr>
        <w:pStyle w:val="a6"/>
        <w:tabs>
          <w:tab w:val="left" w:pos="1200"/>
        </w:tabs>
        <w:jc w:val="both"/>
        <w:rPr>
          <w:i/>
          <w:color w:val="000000"/>
          <w:sz w:val="24"/>
        </w:rPr>
      </w:pPr>
      <w:r w:rsidRPr="00C74681">
        <w:rPr>
          <w:b/>
          <w:color w:val="000000"/>
          <w:sz w:val="24"/>
        </w:rPr>
        <w:t xml:space="preserve">1 место: </w:t>
      </w:r>
      <w:hyperlink r:id="rId21" w:history="1">
        <w:r w:rsidR="00811D12" w:rsidRPr="003739F0">
          <w:rPr>
            <w:b/>
            <w:sz w:val="24"/>
          </w:rPr>
          <w:t>ООО "ЭЛМОНТ"</w:t>
        </w:r>
      </w:hyperlink>
    </w:p>
    <w:p w:rsidR="00700C07" w:rsidRDefault="003379F7" w:rsidP="00C74681">
      <w:pPr>
        <w:pStyle w:val="a6"/>
        <w:tabs>
          <w:tab w:val="left" w:pos="1200"/>
        </w:tabs>
        <w:jc w:val="both"/>
        <w:rPr>
          <w:b/>
          <w:color w:val="000000"/>
        </w:rPr>
      </w:pPr>
      <w:r w:rsidRPr="00C74681">
        <w:rPr>
          <w:b/>
          <w:color w:val="000000"/>
          <w:sz w:val="24"/>
        </w:rPr>
        <w:t xml:space="preserve">2 место: </w:t>
      </w:r>
      <w:hyperlink r:id="rId22" w:history="1">
        <w:r w:rsidR="00811D12" w:rsidRPr="003739F0">
          <w:rPr>
            <w:b/>
            <w:sz w:val="24"/>
          </w:rPr>
          <w:t>ОАО "</w:t>
        </w:r>
        <w:proofErr w:type="spellStart"/>
        <w:r w:rsidR="00811D12" w:rsidRPr="003739F0">
          <w:rPr>
            <w:b/>
            <w:sz w:val="24"/>
          </w:rPr>
          <w:t>Гидроэлектромонтаж</w:t>
        </w:r>
        <w:proofErr w:type="spellEnd"/>
        <w:r w:rsidR="00811D12" w:rsidRPr="003739F0">
          <w:rPr>
            <w:b/>
            <w:sz w:val="24"/>
          </w:rPr>
          <w:t>"</w:t>
        </w:r>
      </w:hyperlink>
    </w:p>
    <w:p w:rsidR="004F7680" w:rsidRPr="00C74681" w:rsidRDefault="004F7680" w:rsidP="00C74681">
      <w:pPr>
        <w:pStyle w:val="a6"/>
        <w:tabs>
          <w:tab w:val="left" w:pos="1200"/>
        </w:tabs>
        <w:jc w:val="both"/>
        <w:rPr>
          <w:b/>
          <w:i/>
          <w:color w:val="000000"/>
          <w:sz w:val="24"/>
        </w:rPr>
      </w:pPr>
    </w:p>
    <w:p w:rsidR="00C50F81" w:rsidRPr="00C74681" w:rsidRDefault="004336A3" w:rsidP="00C74681">
      <w:pPr>
        <w:pStyle w:val="a6"/>
        <w:tabs>
          <w:tab w:val="left" w:pos="1200"/>
        </w:tabs>
        <w:ind w:firstLine="720"/>
        <w:jc w:val="both"/>
        <w:rPr>
          <w:sz w:val="24"/>
        </w:rPr>
      </w:pPr>
      <w:r w:rsidRPr="00C74681">
        <w:rPr>
          <w:b/>
          <w:bCs/>
          <w:color w:val="000000"/>
          <w:sz w:val="24"/>
        </w:rPr>
        <w:t>4</w:t>
      </w:r>
      <w:r w:rsidR="00191637" w:rsidRPr="00C74681">
        <w:rPr>
          <w:b/>
          <w:bCs/>
          <w:color w:val="000000"/>
          <w:sz w:val="24"/>
        </w:rPr>
        <w:t>.</w:t>
      </w:r>
      <w:r w:rsidRPr="00C74681">
        <w:rPr>
          <w:b/>
          <w:bCs/>
          <w:color w:val="000000"/>
          <w:sz w:val="24"/>
        </w:rPr>
        <w:tab/>
      </w:r>
      <w:r w:rsidR="00700C07" w:rsidRPr="00C74681">
        <w:rPr>
          <w:b/>
          <w:bCs/>
          <w:iCs/>
          <w:color w:val="000000"/>
          <w:sz w:val="24"/>
        </w:rPr>
        <w:t>Признать</w:t>
      </w:r>
      <w:r w:rsidR="00700C07" w:rsidRPr="00C74681">
        <w:rPr>
          <w:b/>
          <w:bCs/>
          <w:i/>
          <w:iCs/>
          <w:color w:val="000000"/>
          <w:sz w:val="24"/>
        </w:rPr>
        <w:t xml:space="preserve"> </w:t>
      </w:r>
      <w:r w:rsidR="00700C07" w:rsidRPr="00C74681">
        <w:rPr>
          <w:b/>
          <w:bCs/>
          <w:iCs/>
          <w:color w:val="000000"/>
          <w:sz w:val="24"/>
        </w:rPr>
        <w:t>Победителем</w:t>
      </w:r>
      <w:r w:rsidR="00684C6E" w:rsidRPr="00C74681">
        <w:rPr>
          <w:color w:val="000000"/>
          <w:sz w:val="24"/>
        </w:rPr>
        <w:t xml:space="preserve"> </w:t>
      </w:r>
      <w:r w:rsidR="00E50352" w:rsidRPr="00C74681">
        <w:rPr>
          <w:color w:val="000000"/>
          <w:sz w:val="24"/>
        </w:rPr>
        <w:t>открытого запроса предложений (</w:t>
      </w:r>
      <w:r w:rsidR="00E50352" w:rsidRPr="00C74681">
        <w:rPr>
          <w:rStyle w:val="a8"/>
          <w:color w:val="000000"/>
          <w:sz w:val="24"/>
        </w:rPr>
        <w:t xml:space="preserve">«b2b-energo») </w:t>
      </w:r>
      <w:r w:rsidR="005A475A" w:rsidRPr="00A367EE">
        <w:rPr>
          <w:color w:val="000000"/>
          <w:sz w:val="24"/>
        </w:rPr>
        <w:t xml:space="preserve">на выполнение работ </w:t>
      </w:r>
      <w:r w:rsidR="00811D12" w:rsidRPr="0039590B">
        <w:rPr>
          <w:b/>
          <w:i/>
          <w:sz w:val="24"/>
        </w:rPr>
        <w:t>«</w:t>
      </w:r>
      <w:r w:rsidR="00811D12" w:rsidRPr="00D71169">
        <w:rPr>
          <w:b/>
          <w:i/>
          <w:sz w:val="24"/>
        </w:rPr>
        <w:t>Ремонт ТП РПБ ЦЭС</w:t>
      </w:r>
      <w:r w:rsidR="00811D12" w:rsidRPr="0039590B">
        <w:rPr>
          <w:b/>
          <w:i/>
          <w:sz w:val="24"/>
        </w:rPr>
        <w:t xml:space="preserve">»  </w:t>
      </w:r>
      <w:r w:rsidR="00811D12" w:rsidRPr="0039590B">
        <w:rPr>
          <w:sz w:val="24"/>
        </w:rPr>
        <w:t>для нужд филиала «</w:t>
      </w:r>
      <w:r w:rsidR="00811D12">
        <w:rPr>
          <w:sz w:val="24"/>
        </w:rPr>
        <w:t>Амурские</w:t>
      </w:r>
      <w:r w:rsidR="00811D12" w:rsidRPr="0039590B">
        <w:rPr>
          <w:sz w:val="24"/>
        </w:rPr>
        <w:t xml:space="preserve"> электрические сети»</w:t>
      </w:r>
      <w:r w:rsidR="00811D12" w:rsidRPr="00A367EE">
        <w:rPr>
          <w:sz w:val="24"/>
        </w:rPr>
        <w:t xml:space="preserve"> </w:t>
      </w:r>
      <w:r w:rsidR="00811D12" w:rsidRPr="00C74681">
        <w:rPr>
          <w:i/>
          <w:iCs/>
          <w:color w:val="000000"/>
          <w:sz w:val="24"/>
        </w:rPr>
        <w:t xml:space="preserve"> </w:t>
      </w:r>
      <w:r w:rsidR="00811D12" w:rsidRPr="00C74681">
        <w:rPr>
          <w:bCs/>
          <w:color w:val="000000"/>
          <w:sz w:val="24"/>
        </w:rPr>
        <w:t>–</w:t>
      </w:r>
      <w:r w:rsidR="00811D12" w:rsidRPr="00C74681">
        <w:rPr>
          <w:b/>
          <w:bCs/>
          <w:i/>
          <w:iCs/>
          <w:color w:val="000000"/>
          <w:sz w:val="24"/>
        </w:rPr>
        <w:t xml:space="preserve"> </w:t>
      </w:r>
      <w:hyperlink r:id="rId23" w:history="1">
        <w:r w:rsidR="00811D12" w:rsidRPr="00503122">
          <w:rPr>
            <w:b/>
            <w:sz w:val="24"/>
          </w:rPr>
          <w:t>ООО "ЭЛМОНТ"</w:t>
        </w:r>
      </w:hyperlink>
      <w:r w:rsidR="00811D12" w:rsidRPr="00503122">
        <w:rPr>
          <w:sz w:val="24"/>
        </w:rPr>
        <w:t>.</w:t>
      </w:r>
      <w:r w:rsidR="00811D12" w:rsidRPr="00503122">
        <w:rPr>
          <w:b/>
          <w:i/>
          <w:color w:val="000000"/>
          <w:sz w:val="24"/>
        </w:rPr>
        <w:t xml:space="preserve"> </w:t>
      </w:r>
      <w:r w:rsidR="00811D12" w:rsidRPr="00503122">
        <w:rPr>
          <w:color w:val="000000"/>
          <w:sz w:val="24"/>
        </w:rPr>
        <w:t xml:space="preserve">Стоимость с учетом НДС – </w:t>
      </w:r>
      <w:r w:rsidR="00811D12" w:rsidRPr="00503122">
        <w:rPr>
          <w:sz w:val="24"/>
        </w:rPr>
        <w:t>3 301 157,38 руб. (</w:t>
      </w:r>
      <w:r w:rsidR="00811D12" w:rsidRPr="00503122">
        <w:rPr>
          <w:b/>
          <w:bCs/>
          <w:sz w:val="24"/>
        </w:rPr>
        <w:t>Цена без НДС: 2 797 591,00 руб.</w:t>
      </w:r>
      <w:r w:rsidR="00811D12" w:rsidRPr="00503122">
        <w:rPr>
          <w:sz w:val="24"/>
        </w:rPr>
        <w:t>)</w:t>
      </w:r>
      <w:r w:rsidR="00811D12" w:rsidRPr="00503122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="00811D12" w:rsidRPr="00503122">
        <w:rPr>
          <w:b/>
          <w:iCs/>
          <w:color w:val="000000"/>
          <w:sz w:val="24"/>
        </w:rPr>
        <w:t xml:space="preserve">Срок выполнения работ: </w:t>
      </w:r>
      <w:r w:rsidR="00811D12" w:rsidRPr="00503122">
        <w:rPr>
          <w:iCs/>
          <w:color w:val="000000"/>
          <w:sz w:val="24"/>
        </w:rPr>
        <w:t xml:space="preserve">начало работ – август 2012 г., окончание работ – сентябрь 2012 г. </w:t>
      </w:r>
      <w:r w:rsidR="00811D12" w:rsidRPr="00503122">
        <w:rPr>
          <w:b/>
          <w:iCs/>
          <w:color w:val="000000"/>
          <w:sz w:val="24"/>
        </w:rPr>
        <w:t>Условия оплаты:</w:t>
      </w:r>
      <w:r w:rsidR="00811D12" w:rsidRPr="00503122">
        <w:rPr>
          <w:iCs/>
          <w:color w:val="000000"/>
          <w:sz w:val="24"/>
        </w:rPr>
        <w:t xml:space="preserve"> окончательная оплата производится в течение 30 (тридцати) календарных дней со дня подписания ввода в эксплуатацию.</w:t>
      </w:r>
      <w:r w:rsidR="00811D12" w:rsidRPr="00503122">
        <w:rPr>
          <w:color w:val="000000"/>
          <w:sz w:val="24"/>
        </w:rPr>
        <w:t xml:space="preserve"> Настоящее предложение </w:t>
      </w:r>
      <w:proofErr w:type="gramStart"/>
      <w:r w:rsidR="00811D12" w:rsidRPr="00503122">
        <w:rPr>
          <w:color w:val="000000"/>
          <w:sz w:val="24"/>
        </w:rPr>
        <w:t>имеет правовой статус оферты и действует</w:t>
      </w:r>
      <w:proofErr w:type="gramEnd"/>
      <w:r w:rsidR="00811D12" w:rsidRPr="00503122">
        <w:rPr>
          <w:color w:val="000000"/>
          <w:sz w:val="24"/>
        </w:rPr>
        <w:t xml:space="preserve"> в течение 90 дней с момента вскрытия конвертов.</w:t>
      </w:r>
    </w:p>
    <w:p w:rsidR="0022214E" w:rsidRPr="0022214E" w:rsidRDefault="0022214E" w:rsidP="00F56301">
      <w:pPr>
        <w:pStyle w:val="a6"/>
        <w:ind w:firstLine="720"/>
        <w:jc w:val="both"/>
        <w:rPr>
          <w:b/>
          <w:sz w:val="16"/>
          <w:szCs w:val="16"/>
        </w:rPr>
      </w:pPr>
    </w:p>
    <w:p w:rsidR="00AE0993" w:rsidRPr="008B0A06" w:rsidRDefault="00AE0993" w:rsidP="00B757CC">
      <w:pPr>
        <w:pStyle w:val="a6"/>
        <w:jc w:val="both"/>
        <w:rPr>
          <w:bCs/>
          <w:iCs/>
          <w:sz w:val="22"/>
          <w:szCs w:val="22"/>
        </w:rPr>
      </w:pPr>
    </w:p>
    <w:p w:rsidR="00AE0993" w:rsidRPr="004336A3" w:rsidRDefault="00AE0993" w:rsidP="00F56301">
      <w:pPr>
        <w:pStyle w:val="a6"/>
        <w:rPr>
          <w:b/>
          <w:bCs/>
          <w:caps/>
          <w:sz w:val="22"/>
          <w:szCs w:val="22"/>
        </w:rPr>
      </w:pPr>
      <w:r w:rsidRPr="004336A3">
        <w:rPr>
          <w:b/>
          <w:bCs/>
          <w:sz w:val="22"/>
          <w:szCs w:val="22"/>
        </w:rPr>
        <w:t>РЕЗУЛЬТАТЫ ГОЛОСОВАНИЯ:</w:t>
      </w:r>
    </w:p>
    <w:p w:rsidR="00AE0993" w:rsidRPr="004336A3" w:rsidRDefault="00AE0993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 xml:space="preserve">«За» </w:t>
      </w:r>
      <w:r w:rsidR="00452EAE" w:rsidRPr="004336A3">
        <w:rPr>
          <w:b/>
          <w:sz w:val="22"/>
          <w:szCs w:val="22"/>
        </w:rPr>
        <w:t>___</w:t>
      </w:r>
      <w:r w:rsidR="00442418" w:rsidRPr="004336A3">
        <w:rPr>
          <w:b/>
          <w:sz w:val="22"/>
          <w:szCs w:val="22"/>
        </w:rPr>
        <w:t>_</w:t>
      </w:r>
      <w:r w:rsidRPr="004336A3">
        <w:rPr>
          <w:b/>
          <w:sz w:val="22"/>
          <w:szCs w:val="22"/>
        </w:rPr>
        <w:t>_ членов закупочной комиссии.</w:t>
      </w:r>
    </w:p>
    <w:p w:rsidR="00AE0993" w:rsidRPr="004336A3" w:rsidRDefault="00442418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«Против» ___</w:t>
      </w:r>
      <w:r w:rsidR="00452EAE" w:rsidRPr="004336A3">
        <w:rPr>
          <w:b/>
          <w:sz w:val="22"/>
          <w:szCs w:val="22"/>
        </w:rPr>
        <w:t>__</w:t>
      </w:r>
      <w:r w:rsidR="00AE0993" w:rsidRPr="004336A3">
        <w:rPr>
          <w:b/>
          <w:sz w:val="22"/>
          <w:szCs w:val="22"/>
        </w:rPr>
        <w:t xml:space="preserve"> членов закупочной комиссии.</w:t>
      </w:r>
    </w:p>
    <w:p w:rsidR="00AE0993" w:rsidRPr="004336A3" w:rsidRDefault="00442418" w:rsidP="00F56301">
      <w:pPr>
        <w:pStyle w:val="a6"/>
        <w:rPr>
          <w:b/>
          <w:sz w:val="22"/>
          <w:szCs w:val="22"/>
          <w:lang w:val="en-US"/>
        </w:rPr>
      </w:pPr>
      <w:r w:rsidRPr="004336A3">
        <w:rPr>
          <w:b/>
          <w:sz w:val="22"/>
          <w:szCs w:val="22"/>
        </w:rPr>
        <w:t>«Воздержалось» ____</w:t>
      </w:r>
      <w:r w:rsidR="00452EAE" w:rsidRPr="004336A3">
        <w:rPr>
          <w:b/>
          <w:sz w:val="22"/>
          <w:szCs w:val="22"/>
        </w:rPr>
        <w:t>_</w:t>
      </w:r>
      <w:r w:rsidR="00AE0993" w:rsidRPr="004336A3">
        <w:rPr>
          <w:b/>
          <w:sz w:val="22"/>
          <w:szCs w:val="22"/>
        </w:rPr>
        <w:t xml:space="preserve"> членов закупочной комиссии.</w:t>
      </w:r>
    </w:p>
    <w:p w:rsidR="00B757CC" w:rsidRPr="004336A3" w:rsidRDefault="00B757CC" w:rsidP="00F56301">
      <w:pPr>
        <w:pStyle w:val="a6"/>
        <w:rPr>
          <w:caps/>
          <w:sz w:val="22"/>
          <w:szCs w:val="22"/>
          <w:lang w:val="en-US"/>
        </w:rPr>
      </w:pPr>
    </w:p>
    <w:p w:rsidR="00AE0993" w:rsidRPr="004336A3" w:rsidRDefault="00AE0993" w:rsidP="00F56301">
      <w:pPr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ПОДПИСИ ЧЛЕНОВ ЗАКУПОЧНОЙ КОМИССИИ:</w:t>
      </w:r>
    </w:p>
    <w:tbl>
      <w:tblPr>
        <w:tblW w:w="495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9"/>
        <w:gridCol w:w="2760"/>
      </w:tblGrid>
      <w:tr w:rsidR="00452EAE" w:rsidRPr="00BD4C0D" w:rsidTr="00F273A1">
        <w:trPr>
          <w:trHeight w:val="1221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pStyle w:val="a6"/>
              <w:tabs>
                <w:tab w:val="left" w:pos="1080"/>
              </w:tabs>
              <w:rPr>
                <w:b/>
                <w:bCs/>
                <w:color w:val="000000"/>
                <w:sz w:val="24"/>
              </w:rPr>
            </w:pPr>
            <w:r w:rsidRPr="00BD4C0D">
              <w:rPr>
                <w:b/>
                <w:bCs/>
                <w:color w:val="000000"/>
                <w:sz w:val="24"/>
              </w:rPr>
              <w:t>Председатель Закупочной комиссии:</w:t>
            </w:r>
          </w:p>
          <w:p w:rsidR="00452EAE" w:rsidRPr="00BD4C0D" w:rsidRDefault="004D625C" w:rsidP="00F56301">
            <w:pPr>
              <w:rPr>
                <w:color w:val="000000"/>
              </w:rPr>
            </w:pPr>
            <w:r w:rsidRPr="00811D12">
              <w:rPr>
                <w:b/>
                <w:bCs/>
                <w:i/>
                <w:iCs/>
                <w:color w:val="000000"/>
              </w:rPr>
              <w:t xml:space="preserve">Юхимук В.А. </w:t>
            </w:r>
            <w:r w:rsidRPr="00811D12">
              <w:rPr>
                <w:color w:val="000000"/>
              </w:rPr>
              <w:t>– з</w:t>
            </w:r>
            <w:r w:rsidRPr="00811D12">
              <w:t>аместитель ген. директора по логистике и обеспечению управленческой деятельности</w:t>
            </w:r>
            <w:r w:rsidRPr="00811D12">
              <w:rPr>
                <w:color w:val="000000"/>
              </w:rPr>
              <w:t xml:space="preserve">  ОАО «ДРСК»</w:t>
            </w:r>
            <w:r w:rsidRPr="00BD4C0D">
              <w:rPr>
                <w:color w:val="000000"/>
              </w:rPr>
              <w:t xml:space="preserve"> </w:t>
            </w:r>
            <w:r w:rsidR="00F56301" w:rsidRPr="00BD4C0D">
              <w:rPr>
                <w:color w:val="000000"/>
              </w:rPr>
              <w:t>«___»_________201</w:t>
            </w:r>
            <w:r w:rsidR="000420E4">
              <w:rPr>
                <w:color w:val="000000"/>
              </w:rPr>
              <w:t>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42418" w:rsidRPr="00BD4C0D" w:rsidRDefault="00442418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BD4C0D">
        <w:trPr>
          <w:trHeight w:val="992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jc w:val="both"/>
            </w:pPr>
            <w:r w:rsidRPr="00BD4C0D">
              <w:rPr>
                <w:b/>
                <w:bCs/>
              </w:rPr>
              <w:t>Заместитель председателя Закупочной комиссии:</w:t>
            </w:r>
            <w:r w:rsidRPr="00BD4C0D">
              <w:t xml:space="preserve"> </w:t>
            </w:r>
          </w:p>
          <w:p w:rsidR="005A475A" w:rsidRDefault="00F273A1" w:rsidP="00F56301">
            <w:pPr>
              <w:jc w:val="both"/>
              <w:rPr>
                <w:color w:val="000000"/>
              </w:rPr>
            </w:pPr>
            <w:r w:rsidRPr="00811D12">
              <w:rPr>
                <w:b/>
                <w:i/>
                <w:color w:val="000000"/>
              </w:rPr>
              <w:t xml:space="preserve">Михалев А.В. </w:t>
            </w:r>
            <w:r w:rsidRPr="00811D12">
              <w:rPr>
                <w:b/>
                <w:color w:val="000000"/>
              </w:rPr>
              <w:t xml:space="preserve">– </w:t>
            </w:r>
            <w:r w:rsidRPr="00811D12">
              <w:rPr>
                <w:color w:val="000000"/>
              </w:rPr>
              <w:t>зам. ген. директора по техническим вопросам – главный инженер ОАО «ДРСК»</w:t>
            </w:r>
            <w:r w:rsidR="005A475A">
              <w:rPr>
                <w:color w:val="000000"/>
              </w:rPr>
              <w:t xml:space="preserve"> </w:t>
            </w:r>
          </w:p>
          <w:p w:rsidR="00F56301" w:rsidRPr="00BD4C0D" w:rsidRDefault="000420E4" w:rsidP="00F56301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5A475A" w:rsidRDefault="005A475A" w:rsidP="00BF390E">
            <w:pPr>
              <w:jc w:val="center"/>
              <w:rPr>
                <w:b/>
              </w:rPr>
            </w:pPr>
          </w:p>
          <w:p w:rsidR="005A475A" w:rsidRPr="00BD4C0D" w:rsidRDefault="005A475A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727C00">
        <w:trPr>
          <w:trHeight w:val="397"/>
          <w:tblCellSpacing w:w="15" w:type="dxa"/>
        </w:trPr>
        <w:tc>
          <w:tcPr>
            <w:tcW w:w="6854" w:type="dxa"/>
          </w:tcPr>
          <w:p w:rsidR="00F56301" w:rsidRPr="00BD4C0D" w:rsidRDefault="00005E0B" w:rsidP="00F56301">
            <w:pPr>
              <w:jc w:val="both"/>
              <w:rPr>
                <w:b/>
                <w:bCs/>
                <w:color w:val="000000"/>
              </w:rPr>
            </w:pPr>
            <w:r w:rsidRPr="00BD4C0D">
              <w:rPr>
                <w:b/>
                <w:bCs/>
                <w:color w:val="000000"/>
              </w:rPr>
              <w:t>Члены Закупочной  комиссии:</w:t>
            </w:r>
          </w:p>
        </w:tc>
        <w:tc>
          <w:tcPr>
            <w:tcW w:w="2715" w:type="dxa"/>
          </w:tcPr>
          <w:p w:rsidR="00BF390E" w:rsidRPr="00BD4C0D" w:rsidRDefault="00BF390E" w:rsidP="00BF390E">
            <w:pPr>
              <w:jc w:val="center"/>
              <w:rPr>
                <w:b/>
              </w:rPr>
            </w:pPr>
          </w:p>
        </w:tc>
      </w:tr>
      <w:tr w:rsidR="00F273A1" w:rsidRPr="00BD4C0D" w:rsidTr="00F273A1">
        <w:trPr>
          <w:trHeight w:val="713"/>
          <w:tblCellSpacing w:w="15" w:type="dxa"/>
        </w:trPr>
        <w:tc>
          <w:tcPr>
            <w:tcW w:w="6854" w:type="dxa"/>
          </w:tcPr>
          <w:p w:rsidR="00F273A1" w:rsidRPr="00BD4C0D" w:rsidRDefault="00F273A1" w:rsidP="00F273A1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811D12">
              <w:rPr>
                <w:b/>
                <w:bCs/>
                <w:i/>
                <w:color w:val="000000"/>
              </w:rPr>
              <w:t>Голота</w:t>
            </w:r>
            <w:proofErr w:type="spellEnd"/>
            <w:r w:rsidRPr="00811D12">
              <w:rPr>
                <w:b/>
                <w:bCs/>
                <w:i/>
                <w:color w:val="000000"/>
              </w:rPr>
              <w:t xml:space="preserve"> М.Н. </w:t>
            </w:r>
            <w:r w:rsidRPr="00811D12">
              <w:rPr>
                <w:bCs/>
                <w:color w:val="000000"/>
              </w:rPr>
              <w:t>– директор по эксплуатации и ремонту ОАО «ДРСК»</w:t>
            </w:r>
            <w:r>
              <w:rPr>
                <w:color w:val="000000"/>
              </w:rPr>
              <w:t xml:space="preserve"> 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F273A1" w:rsidRDefault="00F273A1" w:rsidP="00F273A1">
            <w:pPr>
              <w:jc w:val="center"/>
              <w:rPr>
                <w:b/>
              </w:rPr>
            </w:pPr>
          </w:p>
          <w:p w:rsidR="00F273A1" w:rsidRPr="00BD4C0D" w:rsidRDefault="00F273A1" w:rsidP="00F273A1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CF0DC9">
        <w:trPr>
          <w:trHeight w:val="284"/>
          <w:tblCellSpacing w:w="15" w:type="dxa"/>
        </w:trPr>
        <w:tc>
          <w:tcPr>
            <w:tcW w:w="6854" w:type="dxa"/>
          </w:tcPr>
          <w:p w:rsidR="00F56301" w:rsidRPr="00BD4C0D" w:rsidRDefault="00727C00" w:rsidP="00F56301">
            <w:pPr>
              <w:jc w:val="both"/>
              <w:rPr>
                <w:color w:val="000000"/>
              </w:rPr>
            </w:pPr>
            <w:proofErr w:type="spellStart"/>
            <w:r w:rsidRPr="00A367EE">
              <w:rPr>
                <w:b/>
                <w:bCs/>
                <w:i/>
                <w:iCs/>
                <w:color w:val="000000"/>
              </w:rPr>
              <w:t>Коржов</w:t>
            </w:r>
            <w:proofErr w:type="spellEnd"/>
            <w:r w:rsidRPr="00A367EE">
              <w:rPr>
                <w:b/>
                <w:bCs/>
                <w:i/>
                <w:iCs/>
                <w:color w:val="000000"/>
              </w:rPr>
              <w:t xml:space="preserve"> С.А.</w:t>
            </w:r>
            <w:r w:rsidRPr="00A367EE">
              <w:rPr>
                <w:bCs/>
                <w:iCs/>
                <w:color w:val="000000"/>
              </w:rPr>
              <w:t>- директор МТО ОАО «ДРСК»</w:t>
            </w:r>
            <w:r>
              <w:rPr>
                <w:color w:val="000000"/>
              </w:rPr>
              <w:t xml:space="preserve"> </w:t>
            </w:r>
            <w:r w:rsidR="000420E4"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BB74F0" w:rsidRPr="00BD4C0D" w:rsidRDefault="00BB74F0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662BAA" w:rsidRPr="00BD4C0D" w:rsidTr="00CF0DC9">
        <w:trPr>
          <w:trHeight w:val="284"/>
          <w:tblCellSpacing w:w="15" w:type="dxa"/>
        </w:trPr>
        <w:tc>
          <w:tcPr>
            <w:tcW w:w="6854" w:type="dxa"/>
          </w:tcPr>
          <w:p w:rsidR="00727C00" w:rsidRPr="00BD4C0D" w:rsidRDefault="00727C00" w:rsidP="00727C00">
            <w:pPr>
              <w:jc w:val="both"/>
              <w:rPr>
                <w:color w:val="000000"/>
              </w:rPr>
            </w:pPr>
            <w:r w:rsidRPr="00BD4C0D">
              <w:rPr>
                <w:b/>
                <w:bCs/>
                <w:i/>
                <w:iCs/>
                <w:color w:val="000000"/>
              </w:rPr>
              <w:t>Моторина О.А.</w:t>
            </w:r>
            <w:r w:rsidRPr="00BD4C0D">
              <w:rPr>
                <w:b/>
                <w:bCs/>
                <w:color w:val="000000"/>
              </w:rPr>
              <w:t xml:space="preserve"> – </w:t>
            </w:r>
            <w:r w:rsidRPr="00BD4C0D">
              <w:rPr>
                <w:color w:val="000000"/>
              </w:rPr>
              <w:t>начальник ОКЗ ОАО «ДРСК»</w:t>
            </w:r>
          </w:p>
          <w:p w:rsidR="00F56301" w:rsidRPr="00BD4C0D" w:rsidRDefault="00727C00" w:rsidP="00727C00"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662BAA" w:rsidRPr="00BD4C0D" w:rsidRDefault="00662BAA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8972E4" w:rsidRPr="00BD4C0D" w:rsidTr="00E97421">
        <w:trPr>
          <w:trHeight w:val="284"/>
          <w:tblCellSpacing w:w="15" w:type="dxa"/>
        </w:trPr>
        <w:tc>
          <w:tcPr>
            <w:tcW w:w="6854" w:type="dxa"/>
          </w:tcPr>
          <w:p w:rsidR="00BD4C0D" w:rsidRPr="00BD4C0D" w:rsidRDefault="00F273A1" w:rsidP="00BD4C0D">
            <w:pPr>
              <w:tabs>
                <w:tab w:val="left" w:pos="1260"/>
              </w:tabs>
              <w:jc w:val="both"/>
            </w:pPr>
            <w:r w:rsidRPr="00811D12">
              <w:rPr>
                <w:b/>
                <w:i/>
                <w:color w:val="000000"/>
              </w:rPr>
              <w:t xml:space="preserve">Емельяненко Д.С.  –  </w:t>
            </w:r>
            <w:r w:rsidRPr="00811D12">
              <w:rPr>
                <w:color w:val="000000"/>
              </w:rPr>
              <w:t xml:space="preserve"> начальник СОПР ОАО «ДРСК»</w:t>
            </w:r>
          </w:p>
          <w:p w:rsidR="008972E4" w:rsidRPr="00BD4C0D" w:rsidRDefault="000420E4" w:rsidP="00BD4C0D">
            <w:r>
              <w:rPr>
                <w:color w:val="000000"/>
              </w:rPr>
              <w:t>«___»_________2012</w:t>
            </w:r>
            <w:r w:rsidR="008972E4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8972E4" w:rsidRDefault="008972E4" w:rsidP="00E97421">
            <w:pPr>
              <w:jc w:val="center"/>
              <w:rPr>
                <w:b/>
              </w:rPr>
            </w:pPr>
          </w:p>
          <w:p w:rsidR="008972E4" w:rsidRPr="00BD4C0D" w:rsidRDefault="008972E4" w:rsidP="00E97421">
            <w:pPr>
              <w:jc w:val="center"/>
              <w:rPr>
                <w:b/>
                <w:lang w:val="en-US"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F273A1" w:rsidRPr="00BD4C0D" w:rsidTr="00F273A1">
        <w:trPr>
          <w:tblCellSpacing w:w="15" w:type="dxa"/>
        </w:trPr>
        <w:tc>
          <w:tcPr>
            <w:tcW w:w="6854" w:type="dxa"/>
          </w:tcPr>
          <w:p w:rsidR="00F273A1" w:rsidRPr="00BD4C0D" w:rsidRDefault="00F273A1" w:rsidP="00F273A1">
            <w:pPr>
              <w:jc w:val="both"/>
            </w:pPr>
            <w:r w:rsidRPr="00811D12">
              <w:rPr>
                <w:b/>
                <w:i/>
                <w:color w:val="000000"/>
              </w:rPr>
              <w:t xml:space="preserve">Осинцев Ю.Е. – </w:t>
            </w:r>
            <w:r w:rsidRPr="00811D12">
              <w:rPr>
                <w:color w:val="000000"/>
              </w:rPr>
              <w:t>зам. главного инженера по эксплуатации и ремонту филиала «Амурские электрические сети»</w:t>
            </w:r>
          </w:p>
          <w:p w:rsidR="00F273A1" w:rsidRPr="00BD4C0D" w:rsidRDefault="00F273A1" w:rsidP="00F273A1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F273A1" w:rsidRPr="00BD4C0D" w:rsidRDefault="00F273A1" w:rsidP="00F273A1">
            <w:pPr>
              <w:jc w:val="center"/>
              <w:rPr>
                <w:b/>
              </w:rPr>
            </w:pPr>
          </w:p>
          <w:p w:rsidR="00F273A1" w:rsidRPr="00BD4C0D" w:rsidRDefault="00F273A1" w:rsidP="00F273A1">
            <w:pPr>
              <w:jc w:val="center"/>
              <w:rPr>
                <w:b/>
              </w:rPr>
            </w:pPr>
          </w:p>
          <w:p w:rsidR="00F273A1" w:rsidRPr="00BD4C0D" w:rsidRDefault="00F273A1" w:rsidP="00F273A1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F273A1" w:rsidRPr="00BD4C0D" w:rsidTr="00F273A1">
        <w:trPr>
          <w:tblCellSpacing w:w="15" w:type="dxa"/>
        </w:trPr>
        <w:tc>
          <w:tcPr>
            <w:tcW w:w="6854" w:type="dxa"/>
          </w:tcPr>
          <w:p w:rsidR="00F273A1" w:rsidRPr="00BD4C0D" w:rsidRDefault="00F273A1" w:rsidP="00F273A1">
            <w:pPr>
              <w:jc w:val="both"/>
            </w:pPr>
            <w:r w:rsidRPr="00811D12">
              <w:rPr>
                <w:b/>
                <w:i/>
                <w:color w:val="000000"/>
              </w:rPr>
              <w:t xml:space="preserve">Скуратов А.Н. </w:t>
            </w:r>
            <w:r w:rsidRPr="00811D12">
              <w:rPr>
                <w:color w:val="000000"/>
              </w:rPr>
              <w:t>– начальник СОПР филиала «Амурские электрические сети»</w:t>
            </w:r>
          </w:p>
          <w:p w:rsidR="00F273A1" w:rsidRPr="00BD4C0D" w:rsidRDefault="00F273A1" w:rsidP="00F273A1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F273A1" w:rsidRPr="00BD4C0D" w:rsidRDefault="00F273A1" w:rsidP="00F273A1">
            <w:pPr>
              <w:jc w:val="center"/>
              <w:rPr>
                <w:b/>
              </w:rPr>
            </w:pPr>
          </w:p>
          <w:p w:rsidR="00F273A1" w:rsidRPr="00BD4C0D" w:rsidRDefault="00F273A1" w:rsidP="00F273A1">
            <w:pPr>
              <w:jc w:val="center"/>
              <w:rPr>
                <w:b/>
              </w:rPr>
            </w:pPr>
          </w:p>
          <w:p w:rsidR="00F273A1" w:rsidRPr="00BD4C0D" w:rsidRDefault="00F273A1" w:rsidP="00F273A1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BD4C0D" w:rsidRPr="00BD4C0D" w:rsidTr="00CF0DC9">
        <w:trPr>
          <w:tblCellSpacing w:w="15" w:type="dxa"/>
        </w:trPr>
        <w:tc>
          <w:tcPr>
            <w:tcW w:w="6854" w:type="dxa"/>
          </w:tcPr>
          <w:p w:rsidR="00F273A1" w:rsidRDefault="00F273A1" w:rsidP="00F56301">
            <w:pPr>
              <w:jc w:val="both"/>
              <w:rPr>
                <w:b/>
                <w:i/>
                <w:color w:val="000000"/>
              </w:rPr>
            </w:pPr>
          </w:p>
          <w:p w:rsidR="00F273A1" w:rsidRDefault="00F273A1" w:rsidP="00F56301">
            <w:pPr>
              <w:jc w:val="both"/>
              <w:rPr>
                <w:b/>
                <w:i/>
                <w:color w:val="000000"/>
              </w:rPr>
            </w:pPr>
          </w:p>
          <w:p w:rsidR="00BD4C0D" w:rsidRPr="00BD4C0D" w:rsidRDefault="00BD4C0D" w:rsidP="00F56301">
            <w:pPr>
              <w:jc w:val="both"/>
            </w:pPr>
            <w:r w:rsidRPr="00BD4C0D">
              <w:rPr>
                <w:b/>
                <w:i/>
                <w:color w:val="000000"/>
              </w:rPr>
              <w:lastRenderedPageBreak/>
              <w:t xml:space="preserve">Хромов С.Л. - </w:t>
            </w:r>
            <w:r w:rsidRPr="00BD4C0D">
              <w:t>заместитель начальника департамента закупок – начальник отдела методологии, контроля и сводной отчетности ОАО «РАО ЭС Востока»</w:t>
            </w:r>
          </w:p>
          <w:p w:rsidR="00BD4C0D" w:rsidRPr="00BD4C0D" w:rsidRDefault="000420E4" w:rsidP="00F56301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«___»_________2012</w:t>
            </w:r>
            <w:r w:rsidR="00BD4C0D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BD4C0D" w:rsidRPr="00BD4C0D" w:rsidRDefault="00BD4C0D" w:rsidP="00BD4C0D">
            <w:pPr>
              <w:jc w:val="center"/>
              <w:rPr>
                <w:b/>
              </w:rPr>
            </w:pPr>
          </w:p>
          <w:p w:rsidR="00BD4C0D" w:rsidRPr="00BD4C0D" w:rsidRDefault="00BD4C0D" w:rsidP="00BD4C0D">
            <w:pPr>
              <w:jc w:val="center"/>
              <w:rPr>
                <w:b/>
              </w:rPr>
            </w:pPr>
          </w:p>
          <w:p w:rsidR="00BD4C0D" w:rsidRPr="00BD4C0D" w:rsidRDefault="00BD4C0D" w:rsidP="00BD4C0D">
            <w:pPr>
              <w:jc w:val="center"/>
              <w:rPr>
                <w:b/>
              </w:rPr>
            </w:pPr>
          </w:p>
          <w:p w:rsidR="00BD4C0D" w:rsidRPr="00BD4C0D" w:rsidRDefault="00BD4C0D" w:rsidP="00BD4C0D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BD4C0D">
        <w:trPr>
          <w:trHeight w:val="950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jc w:val="both"/>
              <w:rPr>
                <w:b/>
                <w:i/>
              </w:rPr>
            </w:pPr>
            <w:r w:rsidRPr="00BD4C0D">
              <w:rPr>
                <w:b/>
                <w:bCs/>
              </w:rPr>
              <w:lastRenderedPageBreak/>
              <w:t>Ответственный секретарь Закупочной комиссии:</w:t>
            </w:r>
            <w:r w:rsidRPr="00BD4C0D">
              <w:rPr>
                <w:b/>
                <w:bCs/>
                <w:i/>
              </w:rPr>
              <w:t xml:space="preserve"> </w:t>
            </w:r>
          </w:p>
          <w:p w:rsidR="00452EAE" w:rsidRPr="00BD4C0D" w:rsidRDefault="008E5369" w:rsidP="00F56301">
            <w:pPr>
              <w:jc w:val="both"/>
            </w:pPr>
            <w:r w:rsidRPr="00BD4C0D">
              <w:rPr>
                <w:b/>
                <w:i/>
              </w:rPr>
              <w:t>Бражников</w:t>
            </w:r>
            <w:r w:rsidR="00005E0B" w:rsidRPr="00BD4C0D">
              <w:rPr>
                <w:b/>
                <w:i/>
              </w:rPr>
              <w:t xml:space="preserve"> </w:t>
            </w:r>
            <w:r w:rsidRPr="00BD4C0D">
              <w:rPr>
                <w:b/>
                <w:i/>
              </w:rPr>
              <w:t>Д</w:t>
            </w:r>
            <w:r w:rsidR="00005E0B" w:rsidRPr="00BD4C0D">
              <w:rPr>
                <w:b/>
                <w:i/>
              </w:rPr>
              <w:t>.</w:t>
            </w:r>
            <w:r w:rsidRPr="00BD4C0D">
              <w:rPr>
                <w:b/>
                <w:i/>
              </w:rPr>
              <w:t>С</w:t>
            </w:r>
            <w:r w:rsidR="00005E0B" w:rsidRPr="00BD4C0D">
              <w:rPr>
                <w:b/>
                <w:i/>
              </w:rPr>
              <w:t>.</w:t>
            </w:r>
            <w:r w:rsidR="00005E0B" w:rsidRPr="00BD4C0D">
              <w:t xml:space="preserve"> – инженер ОКЗ ОАО «ДРСК»</w:t>
            </w:r>
          </w:p>
          <w:p w:rsidR="00BA7CC3" w:rsidRPr="00BD4C0D" w:rsidRDefault="000420E4" w:rsidP="00F56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52EAE" w:rsidRPr="00BD4C0D" w:rsidRDefault="00452EA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</w:tbl>
    <w:p w:rsidR="00CF0DC9" w:rsidRPr="00CF0DC9" w:rsidRDefault="00727C00" w:rsidP="00727C00">
      <w:pPr>
        <w:pStyle w:val="a6"/>
        <w:jc w:val="both"/>
      </w:pPr>
      <w:r w:rsidRPr="00CF0DC9">
        <w:t xml:space="preserve"> </w:t>
      </w:r>
    </w:p>
    <w:sectPr w:rsidR="00CF0DC9" w:rsidRPr="00CF0DC9" w:rsidSect="00F56301">
      <w:headerReference w:type="even" r:id="rId24"/>
      <w:headerReference w:type="default" r:id="rId25"/>
      <w:footerReference w:type="even" r:id="rId26"/>
      <w:footerReference w:type="default" r:id="rId27"/>
      <w:pgSz w:w="11906" w:h="16838" w:code="9"/>
      <w:pgMar w:top="1077" w:right="851" w:bottom="102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F2" w:rsidRDefault="00C14BF2">
      <w:r>
        <w:separator/>
      </w:r>
    </w:p>
  </w:endnote>
  <w:endnote w:type="continuationSeparator" w:id="0">
    <w:p w:rsidR="00C14BF2" w:rsidRDefault="00C1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FA" w:rsidRDefault="006620FA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20FA" w:rsidRDefault="006620F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FA" w:rsidRDefault="006620FA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477B">
      <w:rPr>
        <w:rStyle w:val="aa"/>
        <w:noProof/>
      </w:rPr>
      <w:t>4</w:t>
    </w:r>
    <w:r>
      <w:rPr>
        <w:rStyle w:val="aa"/>
      </w:rPr>
      <w:fldChar w:fldCharType="end"/>
    </w:r>
  </w:p>
  <w:p w:rsidR="006620FA" w:rsidRDefault="006620F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F2" w:rsidRDefault="00C14BF2">
      <w:r>
        <w:separator/>
      </w:r>
    </w:p>
  </w:footnote>
  <w:footnote w:type="continuationSeparator" w:id="0">
    <w:p w:rsidR="00C14BF2" w:rsidRDefault="00C1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FA" w:rsidRDefault="006620F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20FA" w:rsidRDefault="006620F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FA" w:rsidRDefault="00BB1272">
    <w:pPr>
      <w:pStyle w:val="a9"/>
      <w:framePr w:wrap="around" w:vAnchor="text" w:hAnchor="margin" w:xAlign="right" w:y="1"/>
      <w:jc w:val="right"/>
      <w:rPr>
        <w:rStyle w:val="aa"/>
        <w:sz w:val="20"/>
        <w:u w:val="single"/>
      </w:rPr>
    </w:pPr>
    <w:r>
      <w:rPr>
        <w:rStyle w:val="aa"/>
        <w:sz w:val="20"/>
        <w:u w:val="single"/>
      </w:rPr>
      <w:t>Закупка №393 раздел 1.1</w:t>
    </w:r>
  </w:p>
  <w:p w:rsidR="006620FA" w:rsidRDefault="006620F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93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46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947265F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decimal"/>
      <w:lvlText w:val=".%3"/>
      <w:legacy w:legacy="1" w:legacySpace="120" w:legacyIndent="1134"/>
      <w:lvlJc w:val="left"/>
      <w:pPr>
        <w:ind w:left="1134" w:hanging="1134"/>
      </w:pPr>
    </w:lvl>
    <w:lvl w:ilvl="3">
      <w:start w:val="1"/>
      <w:numFmt w:val="decimal"/>
      <w:lvlText w:val=".%3.%4"/>
      <w:legacy w:legacy="1" w:legacySpace="120" w:legacyIndent="1134"/>
      <w:lvlJc w:val="left"/>
      <w:pPr>
        <w:ind w:left="1701" w:hanging="1134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3BB4C23"/>
    <w:multiLevelType w:val="hybridMultilevel"/>
    <w:tmpl w:val="674C5850"/>
    <w:lvl w:ilvl="0" w:tplc="A0FA30B2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4">
    <w:nsid w:val="04960BBE"/>
    <w:multiLevelType w:val="multilevel"/>
    <w:tmpl w:val="CB74B3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89D1310"/>
    <w:multiLevelType w:val="hybridMultilevel"/>
    <w:tmpl w:val="FC8411B0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5E4E"/>
    <w:multiLevelType w:val="hybridMultilevel"/>
    <w:tmpl w:val="2CA65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26D48"/>
    <w:multiLevelType w:val="hybridMultilevel"/>
    <w:tmpl w:val="995274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C0D2F"/>
    <w:multiLevelType w:val="multilevel"/>
    <w:tmpl w:val="8BBA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F3174"/>
    <w:multiLevelType w:val="hybridMultilevel"/>
    <w:tmpl w:val="1D1E5B9C"/>
    <w:lvl w:ilvl="0" w:tplc="7640D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F3C43"/>
    <w:multiLevelType w:val="hybridMultilevel"/>
    <w:tmpl w:val="043EFF5E"/>
    <w:lvl w:ilvl="0" w:tplc="54686ED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2">
    <w:nsid w:val="2E3D21DB"/>
    <w:multiLevelType w:val="hybridMultilevel"/>
    <w:tmpl w:val="8BBAEF8C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B2952"/>
    <w:multiLevelType w:val="hybridMultilevel"/>
    <w:tmpl w:val="9B466E8C"/>
    <w:lvl w:ilvl="0" w:tplc="9D0A166C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3FE921ED"/>
    <w:multiLevelType w:val="hybridMultilevel"/>
    <w:tmpl w:val="FE50F00C"/>
    <w:lvl w:ilvl="0" w:tplc="041C086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5">
    <w:nsid w:val="41343C2A"/>
    <w:multiLevelType w:val="multilevel"/>
    <w:tmpl w:val="BD6EAC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6">
    <w:nsid w:val="4ADD4267"/>
    <w:multiLevelType w:val="hybridMultilevel"/>
    <w:tmpl w:val="E5741642"/>
    <w:lvl w:ilvl="0" w:tplc="A4BAFC70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959057F"/>
    <w:multiLevelType w:val="singleLevel"/>
    <w:tmpl w:val="0B66BB08"/>
    <w:lvl w:ilvl="0">
      <w:start w:val="7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18">
    <w:nsid w:val="5AC5130F"/>
    <w:multiLevelType w:val="multilevel"/>
    <w:tmpl w:val="EAA0AF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B202232"/>
    <w:multiLevelType w:val="singleLevel"/>
    <w:tmpl w:val="EBA83CA0"/>
    <w:lvl w:ilvl="0">
      <w:start w:val="1"/>
      <w:numFmt w:val="decimal"/>
      <w:lvlText w:val="%1."/>
      <w:legacy w:legacy="1" w:legacySpace="120" w:legacyIndent="567"/>
      <w:lvlJc w:val="left"/>
      <w:pPr>
        <w:ind w:left="1134" w:hanging="567"/>
      </w:pPr>
    </w:lvl>
  </w:abstractNum>
  <w:abstractNum w:abstractNumId="20">
    <w:nsid w:val="5D2A60F3"/>
    <w:multiLevelType w:val="hybridMultilevel"/>
    <w:tmpl w:val="2F2AD252"/>
    <w:lvl w:ilvl="0" w:tplc="15F4A3CC">
      <w:start w:val="1"/>
      <w:numFmt w:val="decimal"/>
      <w:lvlText w:val="1.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21">
    <w:nsid w:val="5FB02255"/>
    <w:multiLevelType w:val="hybridMultilevel"/>
    <w:tmpl w:val="9A54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D0712"/>
    <w:multiLevelType w:val="hybridMultilevel"/>
    <w:tmpl w:val="BFE2D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3C48A5"/>
    <w:multiLevelType w:val="hybridMultilevel"/>
    <w:tmpl w:val="44E2EA9A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92B6B"/>
    <w:multiLevelType w:val="hybridMultilevel"/>
    <w:tmpl w:val="890CF1D2"/>
    <w:lvl w:ilvl="0" w:tplc="0AFA64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7BEF407D"/>
    <w:multiLevelType w:val="hybridMultilevel"/>
    <w:tmpl w:val="11820B6E"/>
    <w:lvl w:ilvl="0" w:tplc="093CC236">
      <w:start w:val="337"/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30"/>
        </w:tabs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50"/>
        </w:tabs>
        <w:ind w:left="8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70"/>
        </w:tabs>
        <w:ind w:left="9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5"/>
  </w:num>
  <w:num w:numId="5">
    <w:abstractNumId w:val="10"/>
  </w:num>
  <w:num w:numId="6">
    <w:abstractNumId w:val="1"/>
  </w:num>
  <w:num w:numId="7">
    <w:abstractNumId w:val="2"/>
  </w:num>
  <w:num w:numId="8">
    <w:abstractNumId w:val="19"/>
  </w:num>
  <w:num w:numId="9">
    <w:abstractNumId w:val="17"/>
  </w:num>
  <w:num w:numId="10">
    <w:abstractNumId w:val="3"/>
  </w:num>
  <w:num w:numId="11">
    <w:abstractNumId w:val="11"/>
  </w:num>
  <w:num w:numId="12">
    <w:abstractNumId w:val="14"/>
  </w:num>
  <w:num w:numId="13">
    <w:abstractNumId w:val="7"/>
  </w:num>
  <w:num w:numId="14">
    <w:abstractNumId w:val="24"/>
  </w:num>
  <w:num w:numId="15">
    <w:abstractNumId w:val="13"/>
  </w:num>
  <w:num w:numId="16">
    <w:abstractNumId w:val="21"/>
  </w:num>
  <w:num w:numId="17">
    <w:abstractNumId w:val="16"/>
  </w:num>
  <w:num w:numId="18">
    <w:abstractNumId w:val="22"/>
  </w:num>
  <w:num w:numId="19">
    <w:abstractNumId w:val="6"/>
  </w:num>
  <w:num w:numId="20">
    <w:abstractNumId w:val="12"/>
  </w:num>
  <w:num w:numId="21">
    <w:abstractNumId w:val="9"/>
  </w:num>
  <w:num w:numId="22">
    <w:abstractNumId w:val="23"/>
  </w:num>
  <w:num w:numId="23">
    <w:abstractNumId w:val="5"/>
  </w:num>
  <w:num w:numId="24">
    <w:abstractNumId w:val="8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B34"/>
    <w:rsid w:val="00005E0B"/>
    <w:rsid w:val="0002265F"/>
    <w:rsid w:val="00031F53"/>
    <w:rsid w:val="00034E51"/>
    <w:rsid w:val="000420E4"/>
    <w:rsid w:val="00052471"/>
    <w:rsid w:val="00052812"/>
    <w:rsid w:val="00061519"/>
    <w:rsid w:val="00064632"/>
    <w:rsid w:val="00083DF6"/>
    <w:rsid w:val="00093B53"/>
    <w:rsid w:val="000958D7"/>
    <w:rsid w:val="000A0460"/>
    <w:rsid w:val="000A0CB1"/>
    <w:rsid w:val="000A5A30"/>
    <w:rsid w:val="000C2652"/>
    <w:rsid w:val="000D2353"/>
    <w:rsid w:val="001031E2"/>
    <w:rsid w:val="00106CD4"/>
    <w:rsid w:val="001108FA"/>
    <w:rsid w:val="00114E88"/>
    <w:rsid w:val="00120154"/>
    <w:rsid w:val="00137BE0"/>
    <w:rsid w:val="00173791"/>
    <w:rsid w:val="001744AB"/>
    <w:rsid w:val="00191637"/>
    <w:rsid w:val="001A095F"/>
    <w:rsid w:val="001D0C4A"/>
    <w:rsid w:val="001D550F"/>
    <w:rsid w:val="001E287A"/>
    <w:rsid w:val="001F0D7E"/>
    <w:rsid w:val="0020217A"/>
    <w:rsid w:val="002157BE"/>
    <w:rsid w:val="0022214E"/>
    <w:rsid w:val="00231A96"/>
    <w:rsid w:val="002374A8"/>
    <w:rsid w:val="00241B13"/>
    <w:rsid w:val="0026094D"/>
    <w:rsid w:val="00261268"/>
    <w:rsid w:val="00276FE6"/>
    <w:rsid w:val="0029481E"/>
    <w:rsid w:val="002959F9"/>
    <w:rsid w:val="002B1159"/>
    <w:rsid w:val="002B7895"/>
    <w:rsid w:val="002D498E"/>
    <w:rsid w:val="002D66E7"/>
    <w:rsid w:val="002E77EE"/>
    <w:rsid w:val="002F275E"/>
    <w:rsid w:val="00304710"/>
    <w:rsid w:val="00314346"/>
    <w:rsid w:val="0032160B"/>
    <w:rsid w:val="0033051D"/>
    <w:rsid w:val="00335DD4"/>
    <w:rsid w:val="003379F7"/>
    <w:rsid w:val="00341342"/>
    <w:rsid w:val="003505D9"/>
    <w:rsid w:val="00353C4C"/>
    <w:rsid w:val="00354FD6"/>
    <w:rsid w:val="003622FA"/>
    <w:rsid w:val="003717E7"/>
    <w:rsid w:val="003739F0"/>
    <w:rsid w:val="00395A0E"/>
    <w:rsid w:val="003A6EB6"/>
    <w:rsid w:val="00402A10"/>
    <w:rsid w:val="00406AA6"/>
    <w:rsid w:val="00421402"/>
    <w:rsid w:val="00432627"/>
    <w:rsid w:val="004336A3"/>
    <w:rsid w:val="00442418"/>
    <w:rsid w:val="00452EAE"/>
    <w:rsid w:val="004739C9"/>
    <w:rsid w:val="00480839"/>
    <w:rsid w:val="00485BD6"/>
    <w:rsid w:val="004A19C0"/>
    <w:rsid w:val="004C31FA"/>
    <w:rsid w:val="004D625C"/>
    <w:rsid w:val="004E1CE9"/>
    <w:rsid w:val="004E24CB"/>
    <w:rsid w:val="004F4E32"/>
    <w:rsid w:val="004F7680"/>
    <w:rsid w:val="0050094F"/>
    <w:rsid w:val="00503122"/>
    <w:rsid w:val="00531DED"/>
    <w:rsid w:val="00543715"/>
    <w:rsid w:val="00547695"/>
    <w:rsid w:val="005573BD"/>
    <w:rsid w:val="005646B4"/>
    <w:rsid w:val="005A475A"/>
    <w:rsid w:val="005B2F0C"/>
    <w:rsid w:val="005B4356"/>
    <w:rsid w:val="005D4AD1"/>
    <w:rsid w:val="005F111F"/>
    <w:rsid w:val="00604AAC"/>
    <w:rsid w:val="00604F71"/>
    <w:rsid w:val="00605F97"/>
    <w:rsid w:val="00606BB1"/>
    <w:rsid w:val="0062596B"/>
    <w:rsid w:val="00635E23"/>
    <w:rsid w:val="006375AE"/>
    <w:rsid w:val="00642D2C"/>
    <w:rsid w:val="006620FA"/>
    <w:rsid w:val="00662BAA"/>
    <w:rsid w:val="00666888"/>
    <w:rsid w:val="00684C6E"/>
    <w:rsid w:val="006944EB"/>
    <w:rsid w:val="00697450"/>
    <w:rsid w:val="006A3A80"/>
    <w:rsid w:val="006B23DD"/>
    <w:rsid w:val="006B2E1E"/>
    <w:rsid w:val="006F0CEC"/>
    <w:rsid w:val="00700C07"/>
    <w:rsid w:val="007034E0"/>
    <w:rsid w:val="00706814"/>
    <w:rsid w:val="00722B3D"/>
    <w:rsid w:val="00727C00"/>
    <w:rsid w:val="007368A4"/>
    <w:rsid w:val="00756C2A"/>
    <w:rsid w:val="00766D1C"/>
    <w:rsid w:val="007712DB"/>
    <w:rsid w:val="0079485F"/>
    <w:rsid w:val="0079618F"/>
    <w:rsid w:val="007B2C93"/>
    <w:rsid w:val="007C26B3"/>
    <w:rsid w:val="007D67BE"/>
    <w:rsid w:val="007E1CBD"/>
    <w:rsid w:val="00811D12"/>
    <w:rsid w:val="008131E5"/>
    <w:rsid w:val="008205D0"/>
    <w:rsid w:val="00825637"/>
    <w:rsid w:val="00862702"/>
    <w:rsid w:val="00874777"/>
    <w:rsid w:val="00896296"/>
    <w:rsid w:val="008972E4"/>
    <w:rsid w:val="00897A41"/>
    <w:rsid w:val="008B0A06"/>
    <w:rsid w:val="008C3562"/>
    <w:rsid w:val="008C7593"/>
    <w:rsid w:val="008D0730"/>
    <w:rsid w:val="008D59E3"/>
    <w:rsid w:val="008E46F2"/>
    <w:rsid w:val="008E5369"/>
    <w:rsid w:val="008E7482"/>
    <w:rsid w:val="008F5004"/>
    <w:rsid w:val="00902217"/>
    <w:rsid w:val="00920C75"/>
    <w:rsid w:val="00921D76"/>
    <w:rsid w:val="00946A34"/>
    <w:rsid w:val="00957132"/>
    <w:rsid w:val="0096290F"/>
    <w:rsid w:val="009668A2"/>
    <w:rsid w:val="00981438"/>
    <w:rsid w:val="00994FFB"/>
    <w:rsid w:val="009C02DF"/>
    <w:rsid w:val="009F36F7"/>
    <w:rsid w:val="00A1731C"/>
    <w:rsid w:val="00A2146B"/>
    <w:rsid w:val="00A367EE"/>
    <w:rsid w:val="00A53D5F"/>
    <w:rsid w:val="00A76719"/>
    <w:rsid w:val="00A76FBB"/>
    <w:rsid w:val="00A92A8A"/>
    <w:rsid w:val="00AA16DA"/>
    <w:rsid w:val="00AA22BE"/>
    <w:rsid w:val="00AA29E3"/>
    <w:rsid w:val="00AB4A41"/>
    <w:rsid w:val="00AB4FF9"/>
    <w:rsid w:val="00AD79D1"/>
    <w:rsid w:val="00AE0993"/>
    <w:rsid w:val="00AE7809"/>
    <w:rsid w:val="00AF1612"/>
    <w:rsid w:val="00B06081"/>
    <w:rsid w:val="00B1369D"/>
    <w:rsid w:val="00B13B34"/>
    <w:rsid w:val="00B21760"/>
    <w:rsid w:val="00B2785D"/>
    <w:rsid w:val="00B31B21"/>
    <w:rsid w:val="00B42E76"/>
    <w:rsid w:val="00B52FE1"/>
    <w:rsid w:val="00B63B3D"/>
    <w:rsid w:val="00B7564B"/>
    <w:rsid w:val="00B757CC"/>
    <w:rsid w:val="00B77D85"/>
    <w:rsid w:val="00B80993"/>
    <w:rsid w:val="00B930AD"/>
    <w:rsid w:val="00B939B8"/>
    <w:rsid w:val="00BA0CAD"/>
    <w:rsid w:val="00BA4CA5"/>
    <w:rsid w:val="00BA7CC3"/>
    <w:rsid w:val="00BB1071"/>
    <w:rsid w:val="00BB1272"/>
    <w:rsid w:val="00BB74F0"/>
    <w:rsid w:val="00BC2D0A"/>
    <w:rsid w:val="00BD13C5"/>
    <w:rsid w:val="00BD4C0D"/>
    <w:rsid w:val="00BD65EB"/>
    <w:rsid w:val="00BE10A4"/>
    <w:rsid w:val="00BE20A9"/>
    <w:rsid w:val="00BF390E"/>
    <w:rsid w:val="00C117D1"/>
    <w:rsid w:val="00C14BF2"/>
    <w:rsid w:val="00C1537F"/>
    <w:rsid w:val="00C33D53"/>
    <w:rsid w:val="00C46868"/>
    <w:rsid w:val="00C50F81"/>
    <w:rsid w:val="00C64603"/>
    <w:rsid w:val="00C74681"/>
    <w:rsid w:val="00C90706"/>
    <w:rsid w:val="00CC36B9"/>
    <w:rsid w:val="00CC3FAB"/>
    <w:rsid w:val="00CD123D"/>
    <w:rsid w:val="00CD2613"/>
    <w:rsid w:val="00CE1E37"/>
    <w:rsid w:val="00CE3ECC"/>
    <w:rsid w:val="00CF0C0A"/>
    <w:rsid w:val="00CF0DC9"/>
    <w:rsid w:val="00CF1292"/>
    <w:rsid w:val="00CF2FE9"/>
    <w:rsid w:val="00D1111A"/>
    <w:rsid w:val="00D127FF"/>
    <w:rsid w:val="00D17AA3"/>
    <w:rsid w:val="00D2267B"/>
    <w:rsid w:val="00D25B1E"/>
    <w:rsid w:val="00D478C1"/>
    <w:rsid w:val="00D63E93"/>
    <w:rsid w:val="00D64A82"/>
    <w:rsid w:val="00D74A90"/>
    <w:rsid w:val="00D75D9E"/>
    <w:rsid w:val="00D80464"/>
    <w:rsid w:val="00D85688"/>
    <w:rsid w:val="00D945B3"/>
    <w:rsid w:val="00DD2D0D"/>
    <w:rsid w:val="00DE28D5"/>
    <w:rsid w:val="00DF5882"/>
    <w:rsid w:val="00E11FF3"/>
    <w:rsid w:val="00E134F5"/>
    <w:rsid w:val="00E151A7"/>
    <w:rsid w:val="00E1764E"/>
    <w:rsid w:val="00E2197D"/>
    <w:rsid w:val="00E42F02"/>
    <w:rsid w:val="00E50352"/>
    <w:rsid w:val="00E572DA"/>
    <w:rsid w:val="00E57F55"/>
    <w:rsid w:val="00E62F2F"/>
    <w:rsid w:val="00E73E12"/>
    <w:rsid w:val="00E97421"/>
    <w:rsid w:val="00EC3040"/>
    <w:rsid w:val="00ED2019"/>
    <w:rsid w:val="00EE5040"/>
    <w:rsid w:val="00EF1A80"/>
    <w:rsid w:val="00F13750"/>
    <w:rsid w:val="00F1477B"/>
    <w:rsid w:val="00F243BF"/>
    <w:rsid w:val="00F273A1"/>
    <w:rsid w:val="00F30684"/>
    <w:rsid w:val="00F334F8"/>
    <w:rsid w:val="00F56301"/>
    <w:rsid w:val="00F72526"/>
    <w:rsid w:val="00F83FF5"/>
    <w:rsid w:val="00FC2421"/>
    <w:rsid w:val="00FE26B4"/>
    <w:rsid w:val="00FE4B51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suppressAutoHyphens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outlineLvl w:val="5"/>
    </w:pPr>
    <w:rPr>
      <w:b/>
      <w:i/>
      <w:iCs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i/>
      <w:iCs/>
      <w:color w:val="000000"/>
      <w:sz w:val="22"/>
      <w:szCs w:val="26"/>
    </w:rPr>
  </w:style>
  <w:style w:type="paragraph" w:styleId="8">
    <w:name w:val="heading 8"/>
    <w:basedOn w:val="a"/>
    <w:next w:val="a"/>
    <w:qFormat/>
    <w:rsid w:val="006375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bCs/>
    </w:rPr>
  </w:style>
  <w:style w:type="paragraph" w:customStyle="1" w:styleId="BodyTextIndent2">
    <w:name w:val="Body Text Indent 2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1">
    <w:name w:val="Body Text 2"/>
    <w:basedOn w:val="a"/>
    <w:pPr>
      <w:jc w:val="both"/>
    </w:pPr>
    <w:rPr>
      <w:szCs w:val="26"/>
    </w:rPr>
  </w:style>
  <w:style w:type="paragraph" w:styleId="a6">
    <w:name w:val="Body Text"/>
    <w:basedOn w:val="a"/>
    <w:rPr>
      <w:sz w:val="26"/>
    </w:r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character" w:customStyle="1" w:styleId="a8">
    <w:name w:val="Основной текст Знак"/>
    <w:rPr>
      <w:sz w:val="26"/>
      <w:szCs w:val="24"/>
      <w:lang w:val="ru-RU" w:eastAsia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customStyle="1" w:styleId="CharChar">
    <w:name w:val="Char Char"/>
    <w:basedOn w:val="a"/>
    <w:rsid w:val="00B93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B93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874777"/>
    <w:rPr>
      <w:rFonts w:ascii="Tahoma" w:hAnsi="Tahoma" w:cs="Tahoma"/>
      <w:sz w:val="16"/>
      <w:szCs w:val="16"/>
    </w:rPr>
  </w:style>
  <w:style w:type="paragraph" w:customStyle="1" w:styleId="af">
    <w:name w:val=" Знак"/>
    <w:basedOn w:val="a"/>
    <w:link w:val="a0"/>
    <w:rsid w:val="00CE1E3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 Знак Знак Знак Знак Знак Знак Знак Знак Знак Знак"/>
    <w:basedOn w:val="a"/>
    <w:rsid w:val="00C50F8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qFormat/>
    <w:rsid w:val="00962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-energo.ru/firms/view_firm.html?id=16483" TargetMode="External"/><Relationship Id="rId13" Type="http://schemas.openxmlformats.org/officeDocument/2006/relationships/hyperlink" Target="https://www.b2b-energo.ru/firms/view_firm.html?id=609" TargetMode="External"/><Relationship Id="rId18" Type="http://schemas.openxmlformats.org/officeDocument/2006/relationships/hyperlink" Target="https://www.b2b-energo.ru/firms/view_firm.html?id=16483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b2b-energo.ru/firms/view_firm.html?id=1648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b2b-energo.ru/firms/view_firm.html?id=16483" TargetMode="External"/><Relationship Id="rId17" Type="http://schemas.openxmlformats.org/officeDocument/2006/relationships/hyperlink" Target="https://www.b2b-energo.ru/firms/view_firm.html?id=609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b2b-energo.ru/firms/view_firm.html?id=16483" TargetMode="External"/><Relationship Id="rId20" Type="http://schemas.openxmlformats.org/officeDocument/2006/relationships/hyperlink" Target="https://www.b2b-energo.ru/firms/view_firm.html?id=60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2b-energo.ru/firms/view_firm.html?id=609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b2b-energo.ru/firms/view_firm.html?id=609" TargetMode="External"/><Relationship Id="rId23" Type="http://schemas.openxmlformats.org/officeDocument/2006/relationships/hyperlink" Target="https://www.b2b-energo.ru/firms/view_firm.html?id=1648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2b-energo.ru/firms/view_firm.html?id=16483" TargetMode="External"/><Relationship Id="rId19" Type="http://schemas.openxmlformats.org/officeDocument/2006/relationships/hyperlink" Target="https://www.b2b-energo.ru/firms/view_firm.html?id=164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2b-energo.ru/firms/view_firm.html?id=609" TargetMode="External"/><Relationship Id="rId14" Type="http://schemas.openxmlformats.org/officeDocument/2006/relationships/hyperlink" Target="https://www.b2b-energo.ru/firms/view_firm.html?id=16483" TargetMode="External"/><Relationship Id="rId22" Type="http://schemas.openxmlformats.org/officeDocument/2006/relationships/hyperlink" Target="https://www.b2b-energo.ru/firms/view_firm.html?id=609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ОАО Амурэнерго</Company>
  <LinksUpToDate>false</LinksUpToDate>
  <CharactersWithSpaces>9167</CharactersWithSpaces>
  <SharedDoc>false</SharedDoc>
  <HLinks>
    <vt:vector size="96" baseType="variant">
      <vt:variant>
        <vt:i4>3407880</vt:i4>
      </vt:variant>
      <vt:variant>
        <vt:i4>45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42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39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36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33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3407880</vt:i4>
      </vt:variant>
      <vt:variant>
        <vt:i4>30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27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24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21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18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15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12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9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0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user1</dc:creator>
  <cp:lastModifiedBy>Бражников </cp:lastModifiedBy>
  <cp:revision>2</cp:revision>
  <cp:lastPrinted>2012-03-01T06:16:00Z</cp:lastPrinted>
  <dcterms:created xsi:type="dcterms:W3CDTF">2012-03-01T06:04:00Z</dcterms:created>
  <dcterms:modified xsi:type="dcterms:W3CDTF">2012-08-15T23:32:00Z</dcterms:modified>
</cp:coreProperties>
</file>