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RPr="00140A2F" w:rsidTr="0052150D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52150D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52150D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9832B2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52150D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72535F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52150D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C140D0" w:rsidP="001C49B1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70428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12726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</w:t>
                  </w:r>
                  <w:r w:rsidR="00C140D0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40136D">
                    <w:rPr>
                      <w:rFonts w:ascii="Arial" w:hAnsi="Arial" w:cs="Arial"/>
                      <w:b/>
                      <w:sz w:val="20"/>
                      <w:szCs w:val="20"/>
                    </w:rPr>
                    <w:t>1070</w:t>
                  </w:r>
                </w:p>
              </w:tc>
            </w:tr>
            <w:tr w:rsidR="00C50936" w:rsidRPr="004F3845" w:rsidTr="0052150D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52150D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49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2"/>
            </w:tblGrid>
            <w:tr w:rsidR="00F445B4" w:rsidRPr="00140A2F" w:rsidTr="0052150D">
              <w:trPr>
                <w:trHeight w:val="4964"/>
              </w:trPr>
              <w:tc>
                <w:tcPr>
                  <w:tcW w:w="4962" w:type="dxa"/>
                </w:tcPr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709"/>
                    <w:jc w:val="left"/>
                    <w:outlineLvl w:val="0"/>
                    <w:rPr>
                      <w:rFonts w:eastAsia="Times New Roman"/>
                      <w:bCs/>
                    </w:rPr>
                  </w:pPr>
                  <w:r w:rsidRPr="00BB524A">
                    <w:rPr>
                      <w:rFonts w:eastAsia="Times New Roman"/>
                      <w:bCs/>
                    </w:rPr>
                    <w:t>Руководителю Федеральной антимонопольной службы</w:t>
                  </w:r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709" w:firstLine="41"/>
                    <w:jc w:val="left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</w:p>
                <w:p w:rsidR="00C074F2" w:rsidRPr="00C074F2" w:rsidRDefault="00D34928" w:rsidP="00804572">
                  <w:pPr>
                    <w:autoSpaceDE w:val="0"/>
                    <w:autoSpaceDN w:val="0"/>
                    <w:adjustRightInd w:val="0"/>
                    <w:ind w:left="709"/>
                    <w:jc w:val="left"/>
                    <w:outlineLvl w:val="0"/>
                    <w:rPr>
                      <w:rFonts w:eastAsia="Times New Roman"/>
                      <w:b/>
                      <w:bCs/>
                      <w:i/>
                    </w:rPr>
                  </w:pPr>
                  <w:r>
                    <w:rPr>
                      <w:rFonts w:eastAsia="Times New Roman"/>
                      <w:b/>
                      <w:bCs/>
                      <w:i/>
                    </w:rPr>
                    <w:t xml:space="preserve">М.А.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i/>
                    </w:rPr>
                    <w:t>Шаскольскому</w:t>
                  </w:r>
                  <w:proofErr w:type="spellEnd"/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p w:rsidR="00B53CB8" w:rsidRPr="00BB524A" w:rsidRDefault="00B53CB8" w:rsidP="00804572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b/>
                      <w:bCs/>
                    </w:rPr>
                  </w:pPr>
                </w:p>
                <w:tbl>
                  <w:tblPr>
                    <w:tblW w:w="4810" w:type="dxa"/>
                    <w:tblInd w:w="7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3324"/>
                  </w:tblGrid>
                  <w:tr w:rsidR="00B53CB8" w:rsidRPr="00BB524A" w:rsidTr="00804572">
                    <w:trPr>
                      <w:trHeight w:val="268"/>
                    </w:trPr>
                    <w:tc>
                      <w:tcPr>
                        <w:tcW w:w="1486" w:type="dxa"/>
                        <w:shd w:val="clear" w:color="auto" w:fill="auto"/>
                      </w:tcPr>
                      <w:p w:rsidR="00B53CB8" w:rsidRPr="00BB524A" w:rsidRDefault="00B53CB8" w:rsidP="0040136D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 w:rsidRPr="00BB524A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BB524A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3324" w:type="dxa"/>
                        <w:shd w:val="clear" w:color="auto" w:fill="auto"/>
                      </w:tcPr>
                      <w:p w:rsidR="00B53CB8" w:rsidRPr="00BB524A" w:rsidRDefault="0072535F" w:rsidP="0040136D">
                        <w:pPr>
                          <w:framePr w:hSpace="180" w:wrap="around" w:vAnchor="text" w:hAnchor="margin" w:x="108" w:y="105"/>
                          <w:tabs>
                            <w:tab w:val="left" w:pos="2552"/>
                          </w:tabs>
                          <w:ind w:left="-260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hyperlink r:id="rId10" w:history="1"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delo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@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fas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  <w:lang w:val="en-US"/>
                            </w:rPr>
                            <w:t>gov</w:t>
                          </w:r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.</w:t>
                          </w:r>
                          <w:proofErr w:type="spellStart"/>
                          <w:r w:rsidR="00B53CB8" w:rsidRPr="00BB524A">
                            <w:rPr>
                              <w:i/>
                              <w:color w:val="0000FF"/>
                              <w:u w:val="single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F445B4" w:rsidRPr="00140A2F" w:rsidRDefault="00F445B4" w:rsidP="003D298B">
                  <w:pPr>
                    <w:widowControl w:val="0"/>
                    <w:ind w:left="142"/>
                    <w:rPr>
                      <w:rFonts w:eastAsia="Times New Roman"/>
                      <w:bCs/>
                      <w:lang w:val="en-US"/>
                    </w:rPr>
                  </w:pPr>
                  <w:bookmarkStart w:id="0" w:name="_GoBack"/>
                  <w:bookmarkEnd w:id="0"/>
                </w:p>
              </w:tc>
            </w:tr>
          </w:tbl>
          <w:p w:rsidR="0018107C" w:rsidRPr="00140A2F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</w:tr>
    </w:tbl>
    <w:p w:rsidR="00C50936" w:rsidRPr="00BB524A" w:rsidRDefault="00C50936" w:rsidP="00F445B4">
      <w:pPr>
        <w:rPr>
          <w:rFonts w:eastAsia="Times New Roman"/>
          <w:i/>
          <w:color w:val="000000"/>
        </w:rPr>
        <w:sectPr w:rsidR="00C50936" w:rsidRPr="00BB524A" w:rsidSect="00525ED3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Уведомление о размещении информации</w:t>
      </w:r>
    </w:p>
    <w:p w:rsidR="00B53CB8" w:rsidRPr="00BB524A" w:rsidRDefault="00B53CB8" w:rsidP="00B53CB8">
      <w:pPr>
        <w:jc w:val="left"/>
        <w:rPr>
          <w:rFonts w:eastAsia="Times New Roman"/>
          <w:b/>
          <w:i/>
        </w:rPr>
      </w:pPr>
      <w:r w:rsidRPr="00BB524A">
        <w:rPr>
          <w:rFonts w:eastAsia="Times New Roman"/>
          <w:b/>
          <w:i/>
        </w:rPr>
        <w:t>в соответствии со Стандартом раскрытия</w:t>
      </w:r>
    </w:p>
    <w:p w:rsidR="0039676A" w:rsidRPr="0090683F" w:rsidRDefault="0039676A" w:rsidP="00210966">
      <w:pPr>
        <w:jc w:val="left"/>
        <w:rPr>
          <w:sz w:val="16"/>
          <w:szCs w:val="16"/>
        </w:rPr>
      </w:pPr>
    </w:p>
    <w:p w:rsidR="00B53CB8" w:rsidRPr="00032CFB" w:rsidRDefault="00B53CB8" w:rsidP="00B53CB8">
      <w:pPr>
        <w:jc w:val="center"/>
        <w:rPr>
          <w:rFonts w:eastAsia="Times New Roman"/>
        </w:rPr>
      </w:pPr>
      <w:r w:rsidRPr="00032CFB">
        <w:rPr>
          <w:rFonts w:eastAsia="Times New Roman"/>
        </w:rPr>
        <w:t xml:space="preserve">Уважаемый </w:t>
      </w:r>
      <w:r w:rsidR="00C074F2">
        <w:rPr>
          <w:rFonts w:eastAsia="Times New Roman"/>
        </w:rPr>
        <w:t>Максим Алексеевич</w:t>
      </w:r>
      <w:r w:rsidRPr="00032CFB">
        <w:rPr>
          <w:rFonts w:eastAsia="Times New Roman"/>
        </w:rPr>
        <w:t>!</w:t>
      </w:r>
    </w:p>
    <w:p w:rsidR="00B53CB8" w:rsidRPr="0090683F" w:rsidRDefault="00B53CB8" w:rsidP="00B53CB8">
      <w:pPr>
        <w:jc w:val="center"/>
        <w:rPr>
          <w:rFonts w:eastAsia="Times New Roman"/>
          <w:sz w:val="16"/>
          <w:szCs w:val="16"/>
        </w:rPr>
      </w:pPr>
    </w:p>
    <w:p w:rsidR="00BB524A" w:rsidRDefault="00BB524A" w:rsidP="00BB524A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032CFB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C75EF7">
        <w:rPr>
          <w:rFonts w:eastAsia="Lucida Sans Unicode"/>
          <w:color w:val="000000" w:themeColor="text1"/>
          <w:kern w:val="1"/>
        </w:rPr>
        <w:t xml:space="preserve">размещении </w:t>
      </w:r>
      <w:r w:rsidR="00704288">
        <w:rPr>
          <w:rFonts w:eastAsia="Lucida Sans Unicode"/>
          <w:color w:val="000000" w:themeColor="text1"/>
          <w:kern w:val="1"/>
        </w:rPr>
        <w:t>24</w:t>
      </w:r>
      <w:r w:rsidRPr="00C75EF7">
        <w:rPr>
          <w:rFonts w:eastAsia="Lucida Sans Unicode"/>
          <w:color w:val="000000" w:themeColor="text1"/>
          <w:kern w:val="1"/>
        </w:rPr>
        <w:t>.</w:t>
      </w:r>
      <w:r w:rsidR="00704288">
        <w:rPr>
          <w:rFonts w:eastAsia="Lucida Sans Unicode"/>
          <w:color w:val="000000" w:themeColor="text1"/>
          <w:kern w:val="1"/>
        </w:rPr>
        <w:t>0</w:t>
      </w:r>
      <w:r w:rsidR="00736B18">
        <w:rPr>
          <w:rFonts w:eastAsia="Lucida Sans Unicode"/>
          <w:color w:val="000000" w:themeColor="text1"/>
          <w:kern w:val="1"/>
        </w:rPr>
        <w:t>2</w:t>
      </w:r>
      <w:r w:rsidR="00AC3F89" w:rsidRPr="00C75EF7">
        <w:rPr>
          <w:rFonts w:eastAsia="Lucida Sans Unicode"/>
          <w:color w:val="000000" w:themeColor="text1"/>
          <w:kern w:val="1"/>
        </w:rPr>
        <w:t>.202</w:t>
      </w:r>
      <w:r w:rsidR="00704288">
        <w:rPr>
          <w:rFonts w:eastAsia="Lucida Sans Unicode"/>
          <w:color w:val="000000" w:themeColor="text1"/>
          <w:kern w:val="1"/>
        </w:rPr>
        <w:t>2</w:t>
      </w:r>
      <w:r w:rsidRPr="00C75EF7">
        <w:rPr>
          <w:rFonts w:eastAsia="Lucida Sans Unicode"/>
          <w:color w:val="000000" w:themeColor="text1"/>
          <w:kern w:val="1"/>
        </w:rPr>
        <w:t xml:space="preserve"> на</w:t>
      </w:r>
      <w:r w:rsidRPr="007D24D8">
        <w:rPr>
          <w:rFonts w:eastAsia="Lucida Sans Unicode"/>
          <w:color w:val="000000" w:themeColor="text1"/>
          <w:kern w:val="1"/>
        </w:rPr>
        <w:t xml:space="preserve">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BB524A" w:rsidRPr="0090683F" w:rsidRDefault="00BB524A" w:rsidP="009832B2">
      <w:pPr>
        <w:ind w:firstLine="709"/>
        <w:jc w:val="center"/>
        <w:rPr>
          <w:rFonts w:eastAsia="Lucida Sans Unicode"/>
          <w:kern w:val="1"/>
          <w:sz w:val="16"/>
          <w:szCs w:val="16"/>
        </w:rPr>
      </w:pPr>
    </w:p>
    <w:p w:rsidR="00704288" w:rsidRPr="00B64F22" w:rsidRDefault="0072535F" w:rsidP="00704288">
      <w:pPr>
        <w:ind w:firstLine="567"/>
        <w:jc w:val="center"/>
      </w:pPr>
      <w:hyperlink r:id="rId14" w:history="1">
        <w:r w:rsidR="00704288" w:rsidRPr="00B64F22">
          <w:rPr>
            <w:rStyle w:val="a5"/>
          </w:rPr>
          <w:t>https://minenergo.gov.ru/system/download/4217/177006</w:t>
        </w:r>
      </w:hyperlink>
    </w:p>
    <w:p w:rsidR="00704288" w:rsidRPr="00B64F22" w:rsidRDefault="0072535F" w:rsidP="00704288">
      <w:pPr>
        <w:ind w:firstLine="567"/>
        <w:jc w:val="center"/>
      </w:pPr>
      <w:hyperlink r:id="rId15" w:history="1">
        <w:r w:rsidR="00704288" w:rsidRPr="00B64F22">
          <w:rPr>
            <w:rStyle w:val="a5"/>
          </w:rPr>
          <w:t>https://minenergo.gov.ru/system/download/4217/177007</w:t>
        </w:r>
      </w:hyperlink>
    </w:p>
    <w:p w:rsidR="00704288" w:rsidRPr="00B64F22" w:rsidRDefault="0072535F" w:rsidP="00704288">
      <w:pPr>
        <w:ind w:firstLine="567"/>
        <w:jc w:val="center"/>
      </w:pPr>
      <w:hyperlink r:id="rId16" w:history="1">
        <w:r w:rsidR="00704288" w:rsidRPr="00B64F22">
          <w:rPr>
            <w:rStyle w:val="a5"/>
          </w:rPr>
          <w:t>https://minenergo.gov.ru/system/download/4217/177008</w:t>
        </w:r>
      </w:hyperlink>
    </w:p>
    <w:p w:rsidR="00704288" w:rsidRPr="00B64F22" w:rsidRDefault="0072535F" w:rsidP="00704288">
      <w:pPr>
        <w:ind w:firstLine="567"/>
        <w:jc w:val="center"/>
      </w:pPr>
      <w:hyperlink r:id="rId17" w:history="1">
        <w:r w:rsidR="00704288" w:rsidRPr="00B64F22">
          <w:rPr>
            <w:rStyle w:val="a5"/>
          </w:rPr>
          <w:t>https://minenergo.gov.ru/system/download/4217/177009</w:t>
        </w:r>
      </w:hyperlink>
    </w:p>
    <w:p w:rsidR="00704288" w:rsidRPr="00B64F22" w:rsidRDefault="0072535F" w:rsidP="00704288">
      <w:pPr>
        <w:ind w:firstLine="567"/>
        <w:jc w:val="center"/>
      </w:pPr>
      <w:hyperlink r:id="rId18" w:history="1">
        <w:r w:rsidR="00704288" w:rsidRPr="00B64F22">
          <w:rPr>
            <w:rStyle w:val="a5"/>
          </w:rPr>
          <w:t>https://minenergo.gov.ru/system/download/4217/177010</w:t>
        </w:r>
      </w:hyperlink>
    </w:p>
    <w:p w:rsidR="00704288" w:rsidRPr="00B5529C" w:rsidRDefault="0072535F" w:rsidP="00704288">
      <w:pPr>
        <w:ind w:firstLine="567"/>
        <w:jc w:val="center"/>
        <w:rPr>
          <w:sz w:val="24"/>
          <w:szCs w:val="24"/>
        </w:rPr>
      </w:pPr>
      <w:hyperlink r:id="rId19" w:history="1">
        <w:r w:rsidR="00704288" w:rsidRPr="00B64F22">
          <w:rPr>
            <w:rStyle w:val="a5"/>
          </w:rPr>
          <w:t>https://minenergo.gov.ru/system/download/4217/177011</w:t>
        </w:r>
      </w:hyperlink>
    </w:p>
    <w:p w:rsidR="00883C5A" w:rsidRDefault="00C140D0" w:rsidP="00704288">
      <w:pPr>
        <w:jc w:val="center"/>
        <w:rPr>
          <w:b/>
          <w:i/>
        </w:rPr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126365</wp:posOffset>
            </wp:positionV>
            <wp:extent cx="2554605" cy="186563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288" w:rsidRDefault="00704288" w:rsidP="00704288">
      <w:pPr>
        <w:jc w:val="center"/>
        <w:rPr>
          <w:b/>
          <w:i/>
        </w:rPr>
      </w:pPr>
    </w:p>
    <w:p w:rsidR="00C75EF7" w:rsidRDefault="00C75EF7" w:rsidP="00BB524A">
      <w:pPr>
        <w:rPr>
          <w:b/>
          <w:i/>
        </w:rPr>
      </w:pPr>
    </w:p>
    <w:p w:rsidR="00904ADD" w:rsidRPr="004F0338" w:rsidRDefault="00904ADD" w:rsidP="00BB524A">
      <w:pPr>
        <w:rPr>
          <w:b/>
          <w:i/>
        </w:rPr>
      </w:pPr>
    </w:p>
    <w:p w:rsidR="00BB524A" w:rsidRPr="007D24D8" w:rsidRDefault="00BB524A" w:rsidP="00BB524A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0E1C89">
        <w:rPr>
          <w:rFonts w:eastAsia="Times New Roman"/>
          <w:b/>
          <w:i/>
        </w:rPr>
        <w:t>ый</w:t>
      </w:r>
      <w:r w:rsidR="00804572">
        <w:rPr>
          <w:rFonts w:eastAsia="Times New Roman"/>
          <w:b/>
          <w:i/>
        </w:rPr>
        <w:t xml:space="preserve"> директор</w:t>
      </w:r>
      <w:r w:rsidRPr="007D24D8">
        <w:rPr>
          <w:rFonts w:eastAsia="Times New Roman"/>
          <w:b/>
          <w:i/>
        </w:rPr>
        <w:t xml:space="preserve">                                                                    </w:t>
      </w:r>
      <w:r w:rsidR="00704288">
        <w:rPr>
          <w:rFonts w:eastAsia="Times New Roman"/>
          <w:b/>
          <w:i/>
        </w:rPr>
        <w:t xml:space="preserve">         </w:t>
      </w:r>
      <w:r w:rsidR="009832B2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</w:t>
      </w:r>
      <w:r w:rsidR="000E1C89">
        <w:rPr>
          <w:rFonts w:eastAsia="Times New Roman"/>
          <w:b/>
          <w:i/>
        </w:rPr>
        <w:t xml:space="preserve">  </w:t>
      </w:r>
      <w:r w:rsidR="00804572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</w:t>
      </w:r>
      <w:r w:rsidR="00364BEB">
        <w:rPr>
          <w:rFonts w:eastAsia="Times New Roman"/>
          <w:b/>
          <w:i/>
        </w:rPr>
        <w:t xml:space="preserve"> </w:t>
      </w:r>
      <w:r w:rsidR="000E1C89">
        <w:rPr>
          <w:rFonts w:eastAsia="Times New Roman"/>
          <w:b/>
          <w:i/>
        </w:rPr>
        <w:t>Ю.</w:t>
      </w:r>
      <w:r w:rsidR="00B51D65">
        <w:rPr>
          <w:rFonts w:eastAsia="Times New Roman"/>
          <w:b/>
          <w:i/>
        </w:rPr>
        <w:t>А.</w:t>
      </w:r>
      <w:r w:rsidR="000E1C89">
        <w:rPr>
          <w:rFonts w:eastAsia="Times New Roman"/>
          <w:b/>
          <w:i/>
        </w:rPr>
        <w:t xml:space="preserve"> Андреенко</w:t>
      </w:r>
    </w:p>
    <w:p w:rsidR="00BB524A" w:rsidRPr="007D24D8" w:rsidRDefault="00BB524A" w:rsidP="00BB524A"/>
    <w:p w:rsidR="009832B2" w:rsidRDefault="009832B2" w:rsidP="00BB524A">
      <w:pPr>
        <w:rPr>
          <w:sz w:val="20"/>
          <w:szCs w:val="20"/>
        </w:rPr>
      </w:pPr>
    </w:p>
    <w:p w:rsidR="00904ADD" w:rsidRDefault="00904ADD" w:rsidP="00BB524A">
      <w:pPr>
        <w:rPr>
          <w:sz w:val="20"/>
          <w:szCs w:val="20"/>
        </w:rPr>
      </w:pPr>
    </w:p>
    <w:p w:rsidR="00736B18" w:rsidRDefault="00736B18" w:rsidP="00BB524A">
      <w:pPr>
        <w:rPr>
          <w:sz w:val="20"/>
          <w:szCs w:val="20"/>
        </w:rPr>
      </w:pPr>
    </w:p>
    <w:p w:rsidR="00904ADD" w:rsidRDefault="00904ADD" w:rsidP="00BB524A">
      <w:pPr>
        <w:rPr>
          <w:sz w:val="20"/>
          <w:szCs w:val="20"/>
        </w:rPr>
      </w:pPr>
    </w:p>
    <w:p w:rsidR="009832B2" w:rsidRPr="007D24D8" w:rsidRDefault="009832B2" w:rsidP="00BB524A">
      <w:pPr>
        <w:rPr>
          <w:sz w:val="20"/>
          <w:szCs w:val="20"/>
        </w:rPr>
      </w:pPr>
    </w:p>
    <w:p w:rsidR="00704288" w:rsidRDefault="00704288" w:rsidP="00704288">
      <w:pPr>
        <w:rPr>
          <w:sz w:val="20"/>
          <w:szCs w:val="20"/>
        </w:rPr>
      </w:pPr>
    </w:p>
    <w:p w:rsidR="00704288" w:rsidRDefault="00704288" w:rsidP="00704288">
      <w:pPr>
        <w:rPr>
          <w:sz w:val="20"/>
          <w:szCs w:val="20"/>
        </w:rPr>
      </w:pPr>
    </w:p>
    <w:p w:rsidR="00704288" w:rsidRPr="007D24D8" w:rsidRDefault="00704288" w:rsidP="00704288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8323DC" w:rsidRPr="00B53CB8" w:rsidRDefault="00704288" w:rsidP="00704288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8323DC" w:rsidRPr="00B53CB8" w:rsidSect="00704288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35F" w:rsidRDefault="0072535F" w:rsidP="00704FA1">
      <w:r>
        <w:separator/>
      </w:r>
    </w:p>
  </w:endnote>
  <w:endnote w:type="continuationSeparator" w:id="0">
    <w:p w:rsidR="0072535F" w:rsidRDefault="0072535F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35F" w:rsidRDefault="0072535F" w:rsidP="00704FA1">
      <w:r>
        <w:separator/>
      </w:r>
    </w:p>
  </w:footnote>
  <w:footnote w:type="continuationSeparator" w:id="0">
    <w:p w:rsidR="0072535F" w:rsidRDefault="0072535F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2CFB"/>
    <w:rsid w:val="00035687"/>
    <w:rsid w:val="00042F33"/>
    <w:rsid w:val="00056376"/>
    <w:rsid w:val="00056C60"/>
    <w:rsid w:val="00060F72"/>
    <w:rsid w:val="00087DD5"/>
    <w:rsid w:val="000B5AC2"/>
    <w:rsid w:val="000E1C89"/>
    <w:rsid w:val="000E44BD"/>
    <w:rsid w:val="00114976"/>
    <w:rsid w:val="001265F2"/>
    <w:rsid w:val="00127264"/>
    <w:rsid w:val="00140A2F"/>
    <w:rsid w:val="00146ABB"/>
    <w:rsid w:val="001505DF"/>
    <w:rsid w:val="00162CDF"/>
    <w:rsid w:val="0016549F"/>
    <w:rsid w:val="0017524A"/>
    <w:rsid w:val="0018107C"/>
    <w:rsid w:val="00181A24"/>
    <w:rsid w:val="001848BF"/>
    <w:rsid w:val="001A1569"/>
    <w:rsid w:val="001C0DF4"/>
    <w:rsid w:val="001C49B1"/>
    <w:rsid w:val="001D2BC8"/>
    <w:rsid w:val="001D2C5A"/>
    <w:rsid w:val="00210966"/>
    <w:rsid w:val="0022256D"/>
    <w:rsid w:val="00224CF7"/>
    <w:rsid w:val="00234E51"/>
    <w:rsid w:val="002B0561"/>
    <w:rsid w:val="002C5849"/>
    <w:rsid w:val="002E1754"/>
    <w:rsid w:val="002F104F"/>
    <w:rsid w:val="002F22DD"/>
    <w:rsid w:val="00325868"/>
    <w:rsid w:val="00344047"/>
    <w:rsid w:val="003510AD"/>
    <w:rsid w:val="00363C4E"/>
    <w:rsid w:val="00364BEB"/>
    <w:rsid w:val="003759C7"/>
    <w:rsid w:val="003872F1"/>
    <w:rsid w:val="003943C5"/>
    <w:rsid w:val="0039676A"/>
    <w:rsid w:val="003A5369"/>
    <w:rsid w:val="003B1295"/>
    <w:rsid w:val="003D298B"/>
    <w:rsid w:val="003F0E3D"/>
    <w:rsid w:val="003F0E5F"/>
    <w:rsid w:val="0040136D"/>
    <w:rsid w:val="00406A6F"/>
    <w:rsid w:val="00443A3A"/>
    <w:rsid w:val="00455368"/>
    <w:rsid w:val="00464632"/>
    <w:rsid w:val="00470DD3"/>
    <w:rsid w:val="00471044"/>
    <w:rsid w:val="00495E28"/>
    <w:rsid w:val="004D5D8F"/>
    <w:rsid w:val="004F0338"/>
    <w:rsid w:val="004F37DD"/>
    <w:rsid w:val="0052150D"/>
    <w:rsid w:val="00525ED3"/>
    <w:rsid w:val="00541F97"/>
    <w:rsid w:val="00543A67"/>
    <w:rsid w:val="0059408C"/>
    <w:rsid w:val="00595F8F"/>
    <w:rsid w:val="005B5005"/>
    <w:rsid w:val="005B7730"/>
    <w:rsid w:val="005C3CD2"/>
    <w:rsid w:val="005C5D7D"/>
    <w:rsid w:val="005D2387"/>
    <w:rsid w:val="00607BFF"/>
    <w:rsid w:val="00621CD4"/>
    <w:rsid w:val="00626F50"/>
    <w:rsid w:val="00633D4B"/>
    <w:rsid w:val="0064120A"/>
    <w:rsid w:val="00673C6E"/>
    <w:rsid w:val="00680048"/>
    <w:rsid w:val="00683BA4"/>
    <w:rsid w:val="006861DF"/>
    <w:rsid w:val="006C1954"/>
    <w:rsid w:val="006E1325"/>
    <w:rsid w:val="006E401C"/>
    <w:rsid w:val="006E5F58"/>
    <w:rsid w:val="006E77B9"/>
    <w:rsid w:val="00704288"/>
    <w:rsid w:val="00704FA1"/>
    <w:rsid w:val="00712BF1"/>
    <w:rsid w:val="0071491F"/>
    <w:rsid w:val="0071707C"/>
    <w:rsid w:val="0072535F"/>
    <w:rsid w:val="007352BC"/>
    <w:rsid w:val="00736B18"/>
    <w:rsid w:val="00737956"/>
    <w:rsid w:val="00742CCD"/>
    <w:rsid w:val="00751626"/>
    <w:rsid w:val="00764C04"/>
    <w:rsid w:val="0077303C"/>
    <w:rsid w:val="0077365B"/>
    <w:rsid w:val="00797881"/>
    <w:rsid w:val="007A3F88"/>
    <w:rsid w:val="007B31F1"/>
    <w:rsid w:val="007B7521"/>
    <w:rsid w:val="007C10DB"/>
    <w:rsid w:val="007D460D"/>
    <w:rsid w:val="007D4733"/>
    <w:rsid w:val="007E44F6"/>
    <w:rsid w:val="007E5F13"/>
    <w:rsid w:val="0080065E"/>
    <w:rsid w:val="00801223"/>
    <w:rsid w:val="00802F67"/>
    <w:rsid w:val="0080363E"/>
    <w:rsid w:val="00804572"/>
    <w:rsid w:val="00806DEB"/>
    <w:rsid w:val="008323DC"/>
    <w:rsid w:val="008339FF"/>
    <w:rsid w:val="00835E03"/>
    <w:rsid w:val="00883C5A"/>
    <w:rsid w:val="008A5F00"/>
    <w:rsid w:val="008B35C3"/>
    <w:rsid w:val="008B42AA"/>
    <w:rsid w:val="008C5840"/>
    <w:rsid w:val="008E45D3"/>
    <w:rsid w:val="00904ADD"/>
    <w:rsid w:val="0090683F"/>
    <w:rsid w:val="00926F20"/>
    <w:rsid w:val="00943CEA"/>
    <w:rsid w:val="00955CB6"/>
    <w:rsid w:val="00956055"/>
    <w:rsid w:val="009831DD"/>
    <w:rsid w:val="009832B2"/>
    <w:rsid w:val="00986B46"/>
    <w:rsid w:val="00991626"/>
    <w:rsid w:val="0099381C"/>
    <w:rsid w:val="009A03C1"/>
    <w:rsid w:val="009A1596"/>
    <w:rsid w:val="009A759C"/>
    <w:rsid w:val="009A76FB"/>
    <w:rsid w:val="009C0CCA"/>
    <w:rsid w:val="009E116A"/>
    <w:rsid w:val="00A11FB3"/>
    <w:rsid w:val="00A165B5"/>
    <w:rsid w:val="00A32DB3"/>
    <w:rsid w:val="00A43BBB"/>
    <w:rsid w:val="00A80BCE"/>
    <w:rsid w:val="00A87868"/>
    <w:rsid w:val="00AA5893"/>
    <w:rsid w:val="00AA5B9C"/>
    <w:rsid w:val="00AB0292"/>
    <w:rsid w:val="00AC3F89"/>
    <w:rsid w:val="00AE0D76"/>
    <w:rsid w:val="00AE4CD3"/>
    <w:rsid w:val="00AF07E9"/>
    <w:rsid w:val="00B51D65"/>
    <w:rsid w:val="00B53CB8"/>
    <w:rsid w:val="00B60CEF"/>
    <w:rsid w:val="00B86853"/>
    <w:rsid w:val="00BB524A"/>
    <w:rsid w:val="00BD4EB9"/>
    <w:rsid w:val="00BD5D05"/>
    <w:rsid w:val="00BE04DD"/>
    <w:rsid w:val="00BE0FA3"/>
    <w:rsid w:val="00BE1C9D"/>
    <w:rsid w:val="00BF5CE2"/>
    <w:rsid w:val="00BF6258"/>
    <w:rsid w:val="00C001C3"/>
    <w:rsid w:val="00C03CBC"/>
    <w:rsid w:val="00C074F2"/>
    <w:rsid w:val="00C140D0"/>
    <w:rsid w:val="00C24EA5"/>
    <w:rsid w:val="00C25E0E"/>
    <w:rsid w:val="00C36889"/>
    <w:rsid w:val="00C50936"/>
    <w:rsid w:val="00C578FF"/>
    <w:rsid w:val="00C75EF7"/>
    <w:rsid w:val="00C778B2"/>
    <w:rsid w:val="00C809E9"/>
    <w:rsid w:val="00C8381F"/>
    <w:rsid w:val="00CA32F0"/>
    <w:rsid w:val="00CA7184"/>
    <w:rsid w:val="00CC3374"/>
    <w:rsid w:val="00CC44CC"/>
    <w:rsid w:val="00CD43EC"/>
    <w:rsid w:val="00CF219C"/>
    <w:rsid w:val="00D13F6D"/>
    <w:rsid w:val="00D210D6"/>
    <w:rsid w:val="00D229D2"/>
    <w:rsid w:val="00D34928"/>
    <w:rsid w:val="00D36228"/>
    <w:rsid w:val="00D45291"/>
    <w:rsid w:val="00D50B49"/>
    <w:rsid w:val="00D67CE8"/>
    <w:rsid w:val="00D73296"/>
    <w:rsid w:val="00D8165C"/>
    <w:rsid w:val="00DA398D"/>
    <w:rsid w:val="00DC6EF5"/>
    <w:rsid w:val="00DD72E1"/>
    <w:rsid w:val="00DE6215"/>
    <w:rsid w:val="00DF00B0"/>
    <w:rsid w:val="00E05F81"/>
    <w:rsid w:val="00E140B4"/>
    <w:rsid w:val="00E146A2"/>
    <w:rsid w:val="00E400DE"/>
    <w:rsid w:val="00E47904"/>
    <w:rsid w:val="00E57841"/>
    <w:rsid w:val="00E857F2"/>
    <w:rsid w:val="00E87919"/>
    <w:rsid w:val="00E87F20"/>
    <w:rsid w:val="00E90DB7"/>
    <w:rsid w:val="00EA2AA6"/>
    <w:rsid w:val="00EB00D6"/>
    <w:rsid w:val="00EB151B"/>
    <w:rsid w:val="00EC050D"/>
    <w:rsid w:val="00EC0DCA"/>
    <w:rsid w:val="00EC1AE6"/>
    <w:rsid w:val="00EC4FA2"/>
    <w:rsid w:val="00EE67D2"/>
    <w:rsid w:val="00EF4745"/>
    <w:rsid w:val="00F37F6D"/>
    <w:rsid w:val="00F44376"/>
    <w:rsid w:val="00F445B4"/>
    <w:rsid w:val="00F92E00"/>
    <w:rsid w:val="00FA1342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9C25F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C75EF7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delo@fas.gov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07AC-048A-4BC1-8FF1-7A2DA7B5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60</cp:revision>
  <cp:lastPrinted>2020-01-30T04:24:00Z</cp:lastPrinted>
  <dcterms:created xsi:type="dcterms:W3CDTF">2020-02-14T04:48:00Z</dcterms:created>
  <dcterms:modified xsi:type="dcterms:W3CDTF">2022-02-25T07:33:00Z</dcterms:modified>
</cp:coreProperties>
</file>