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1"/>
        <w:gridCol w:w="5410"/>
      </w:tblGrid>
      <w:tr w:rsidR="00C50936" w:rsidTr="00B5529C">
        <w:trPr>
          <w:trHeight w:val="5247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25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1984"/>
            </w:tblGrid>
            <w:tr w:rsidR="00C50936" w:rsidRPr="004F3845" w:rsidTr="0066085C">
              <w:trPr>
                <w:trHeight w:val="1696"/>
              </w:trPr>
              <w:tc>
                <w:tcPr>
                  <w:tcW w:w="4253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20331E">
              <w:trPr>
                <w:trHeight w:hRule="exact" w:val="799"/>
              </w:trPr>
              <w:tc>
                <w:tcPr>
                  <w:tcW w:w="4253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>67500</w:t>
                  </w:r>
                  <w:r w:rsidR="000D4870">
                    <w:rPr>
                      <w:rFonts w:ascii="Arial" w:eastAsia="Times New Roman" w:hAnsi="Arial" w:cs="Arial"/>
                      <w:sz w:val="18"/>
                      <w:szCs w:val="18"/>
                    </w:rPr>
                    <w:t>4</w:t>
                  </w: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20331E">
              <w:trPr>
                <w:trHeight w:hRule="exact" w:val="570"/>
              </w:trPr>
              <w:tc>
                <w:tcPr>
                  <w:tcW w:w="4253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20331E">
              <w:trPr>
                <w:trHeight w:hRule="exact" w:val="378"/>
              </w:trPr>
              <w:tc>
                <w:tcPr>
                  <w:tcW w:w="4253" w:type="dxa"/>
                  <w:gridSpan w:val="3"/>
                </w:tcPr>
                <w:p w:rsidR="00C50936" w:rsidRPr="000E44BD" w:rsidRDefault="0015677E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BF6258" w:rsidRPr="004F3845" w:rsidTr="0066085C">
              <w:trPr>
                <w:trHeight w:hRule="exact" w:val="383"/>
              </w:trPr>
              <w:tc>
                <w:tcPr>
                  <w:tcW w:w="4253" w:type="dxa"/>
                  <w:gridSpan w:val="3"/>
                </w:tcPr>
                <w:p w:rsidR="00BF6258" w:rsidRDefault="00BF6258" w:rsidP="00BF6258">
                  <w:pPr>
                    <w:widowControl w:val="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05CB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ОКПО 78900638; ОГРН 1052800111308  </w:t>
                  </w:r>
                </w:p>
                <w:p w:rsidR="00BF6258" w:rsidRDefault="00BF6258" w:rsidP="00BF6258">
                  <w:pPr>
                    <w:widowControl w:val="0"/>
                    <w:jc w:val="left"/>
                  </w:pPr>
                  <w:r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ИНН/КПП 2801108200/775050001</w:t>
                  </w:r>
                </w:p>
              </w:tc>
            </w:tr>
            <w:tr w:rsidR="00C50936" w:rsidRPr="004F3845" w:rsidTr="0020331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A424DA" w:rsidRDefault="00511AEB" w:rsidP="00692B14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25.02.2022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66085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6085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66085C" w:rsidRDefault="00791160" w:rsidP="008E6A0C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         </w:t>
                  </w:r>
                  <w:r w:rsidR="00511AEB">
                    <w:rPr>
                      <w:rFonts w:ascii="Arial" w:hAnsi="Arial" w:cs="Arial"/>
                      <w:b/>
                      <w:sz w:val="16"/>
                      <w:szCs w:val="16"/>
                    </w:rPr>
                    <w:t>07-03-23/</w:t>
                  </w:r>
                  <w:r w:rsidR="009164FA">
                    <w:rPr>
                      <w:rFonts w:ascii="Arial" w:hAnsi="Arial" w:cs="Arial"/>
                      <w:b/>
                      <w:sz w:val="16"/>
                      <w:szCs w:val="16"/>
                    </w:rPr>
                    <w:t>1050</w:t>
                  </w:r>
                </w:p>
              </w:tc>
            </w:tr>
            <w:tr w:rsidR="00C50936" w:rsidRPr="004F3845" w:rsidTr="0020331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20331E">
              <w:trPr>
                <w:trHeight w:val="229"/>
              </w:trPr>
              <w:tc>
                <w:tcPr>
                  <w:tcW w:w="4253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Y="1"/>
              <w:tblOverlap w:val="never"/>
              <w:tblW w:w="538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7"/>
            </w:tblGrid>
            <w:tr w:rsidR="007C46EE" w:rsidRPr="00242DB0" w:rsidTr="007C46EE">
              <w:trPr>
                <w:trHeight w:val="4912"/>
              </w:trPr>
              <w:tc>
                <w:tcPr>
                  <w:tcW w:w="5387" w:type="dxa"/>
                </w:tcPr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</w:pPr>
                  <w:r w:rsidRPr="007C46EE"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  <w:t>Экспертный Совет при</w:t>
                  </w:r>
                </w:p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</w:pPr>
                  <w:r w:rsidRPr="007C46EE"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  <w:t>Правительстве Российской Федерации</w:t>
                  </w:r>
                </w:p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</w:pPr>
                </w:p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</w:pPr>
                  <w:r w:rsidRPr="007C46EE"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  <w:t>Совет потребителей,</w:t>
                  </w:r>
                </w:p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  <w:r w:rsidRPr="007C46EE"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  <w:t>образованный при Правительственной комиссии по вопросам развития электроэнергетики</w:t>
                  </w:r>
                </w:p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</w:p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</w:p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</w:p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text" w:horzAnchor="margin" w:tblpXSpec="center" w:tblpY="-276"/>
                    <w:tblOverlap w:val="never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552"/>
                    <w:gridCol w:w="2541"/>
                  </w:tblGrid>
                  <w:tr w:rsidR="00E0578F" w:rsidRPr="007C46EE" w:rsidTr="00E0578F">
                    <w:trPr>
                      <w:trHeight w:val="245"/>
                    </w:trPr>
                    <w:tc>
                      <w:tcPr>
                        <w:tcW w:w="1552" w:type="dxa"/>
                        <w:shd w:val="clear" w:color="auto" w:fill="auto"/>
                      </w:tcPr>
                      <w:p w:rsidR="00E0578F" w:rsidRPr="007C46EE" w:rsidRDefault="00E0578F" w:rsidP="00E0578F">
                        <w:pPr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7C46EE">
                          <w:rPr>
                            <w:rFonts w:eastAsia="Times New Roman"/>
                            <w:i/>
                            <w:sz w:val="24"/>
                            <w:szCs w:val="24"/>
                          </w:rPr>
                          <w:t xml:space="preserve">Эл. почта:  </w:t>
                        </w:r>
                      </w:p>
                    </w:tc>
                    <w:tc>
                      <w:tcPr>
                        <w:tcW w:w="2541" w:type="dxa"/>
                        <w:shd w:val="clear" w:color="auto" w:fill="auto"/>
                      </w:tcPr>
                      <w:p w:rsidR="00E0578F" w:rsidRPr="007C46EE" w:rsidRDefault="0015677E" w:rsidP="00E0578F">
                        <w:pPr>
                          <w:jc w:val="left"/>
                          <w:rPr>
                            <w:rFonts w:eastAsia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hyperlink r:id="rId10" w:history="1"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info</w:t>
                          </w:r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</w:rPr>
                            <w:t>@</w:t>
                          </w:r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open</w:t>
                          </w:r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</w:rPr>
                            <w:t>.</w:t>
                          </w:r>
                          <w:proofErr w:type="spellStart"/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gov</w:t>
                          </w:r>
                          <w:proofErr w:type="spellEnd"/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</w:rPr>
                            <w:t>.</w:t>
                          </w:r>
                          <w:proofErr w:type="spellStart"/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ru</w:t>
                          </w:r>
                          <w:proofErr w:type="spellEnd"/>
                        </w:hyperlink>
                      </w:p>
                      <w:p w:rsidR="00E0578F" w:rsidRPr="007C46EE" w:rsidRDefault="0015677E" w:rsidP="00E0578F">
                        <w:pPr>
                          <w:jc w:val="left"/>
                          <w:rPr>
                            <w:rFonts w:eastAsia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hyperlink r:id="rId11" w:history="1"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info</w:t>
                          </w:r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</w:rPr>
                            <w:t>@</w:t>
                          </w:r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np</w:t>
                          </w:r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</w:rPr>
                            <w:t>-</w:t>
                          </w:r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ace</w:t>
                          </w:r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</w:rPr>
                            <w:t>.</w:t>
                          </w:r>
                          <w:proofErr w:type="spellStart"/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ru</w:t>
                          </w:r>
                          <w:proofErr w:type="spellEnd"/>
                        </w:hyperlink>
                      </w:p>
                    </w:tc>
                  </w:tr>
                </w:tbl>
                <w:p w:rsidR="007C46EE" w:rsidRPr="00A16DBF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18107C" w:rsidRPr="0018107C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Default="00ED6FB7" w:rsidP="00F445B4">
      <w:pPr>
        <w:rPr>
          <w:rFonts w:eastAsia="Times New Roman"/>
          <w:i/>
          <w:color w:val="000000"/>
        </w:rPr>
        <w:sectPr w:rsidR="00C50936" w:rsidSect="00AF4185">
          <w:footerReference w:type="default" r:id="rId12"/>
          <w:headerReference w:type="first" r:id="rId13"/>
          <w:pgSz w:w="11907" w:h="16839" w:code="9"/>
          <w:pgMar w:top="567" w:right="567" w:bottom="510" w:left="1134" w:header="709" w:footer="709" w:gutter="0"/>
          <w:cols w:space="710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66432" behindDoc="1" locked="1" layoutInCell="0" allowOverlap="0" wp14:anchorId="7EBD1C09" wp14:editId="37E974C3">
            <wp:simplePos x="0" y="0"/>
            <wp:positionH relativeFrom="margin">
              <wp:posOffset>9525</wp:posOffset>
            </wp:positionH>
            <wp:positionV relativeFrom="margin">
              <wp:posOffset>-6350</wp:posOffset>
            </wp:positionV>
            <wp:extent cx="1457960" cy="539750"/>
            <wp:effectExtent l="0" t="0" r="8890" b="0"/>
            <wp:wrapNone/>
            <wp:docPr id="2" name="Рисунок 2" descr="C:\Users\portyanaya_vg\Desktop\Опубликовать в pdf без сжатия и кривых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Опубликовать в pdf без сжатия и кривых.t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29C" w:rsidRPr="00B5529C" w:rsidRDefault="00190825" w:rsidP="00190825">
      <w:pPr>
        <w:widowControl w:val="0"/>
        <w:jc w:val="center"/>
        <w:rPr>
          <w:rFonts w:eastAsia="Times New Roman"/>
          <w:b/>
          <w:i/>
          <w:iCs/>
          <w:sz w:val="24"/>
          <w:szCs w:val="24"/>
        </w:rPr>
      </w:pPr>
      <w:r w:rsidRPr="00B5529C">
        <w:rPr>
          <w:rFonts w:eastAsia="Times New Roman"/>
          <w:b/>
          <w:i/>
          <w:iCs/>
          <w:sz w:val="24"/>
          <w:szCs w:val="24"/>
        </w:rPr>
        <w:t>О направлении</w:t>
      </w:r>
      <w:r w:rsidR="007C46EE" w:rsidRPr="00B5529C">
        <w:rPr>
          <w:rFonts w:eastAsia="Times New Roman"/>
          <w:b/>
          <w:i/>
          <w:iCs/>
          <w:sz w:val="24"/>
          <w:szCs w:val="24"/>
        </w:rPr>
        <w:t xml:space="preserve"> уведомления о размещении на сайте Министерства энергетики РФ</w:t>
      </w:r>
      <w:r w:rsidRPr="00B5529C">
        <w:rPr>
          <w:rFonts w:eastAsia="Times New Roman"/>
          <w:b/>
          <w:i/>
          <w:iCs/>
          <w:sz w:val="24"/>
          <w:szCs w:val="24"/>
        </w:rPr>
        <w:t xml:space="preserve"> </w:t>
      </w:r>
      <w:r w:rsidR="002F5862" w:rsidRPr="00B5529C">
        <w:rPr>
          <w:rFonts w:eastAsia="Times New Roman"/>
          <w:b/>
          <w:i/>
          <w:iCs/>
          <w:sz w:val="24"/>
          <w:szCs w:val="24"/>
        </w:rPr>
        <w:t>проекта инвестиционной программы АО «ДРСК» на 2023-2027 годы и изменений, вносимых в инвестиционную программу АО «ДРСК» на 2019-</w:t>
      </w:r>
      <w:bookmarkStart w:id="0" w:name="_GoBack"/>
      <w:bookmarkEnd w:id="0"/>
      <w:r w:rsidR="002F5862" w:rsidRPr="00B5529C">
        <w:rPr>
          <w:rFonts w:eastAsia="Times New Roman"/>
          <w:b/>
          <w:i/>
          <w:iCs/>
          <w:sz w:val="24"/>
          <w:szCs w:val="24"/>
        </w:rPr>
        <w:t xml:space="preserve">2023 годы, утвержденную приказом Минэнерго России от 16.12.2021 №20@ «Об утверждении изменений, вносимых в инвестиционную программу АО «ДРСК» на 2019 – 2023 годы, утвержденную приказом Минэнерго России 28.12.2018 № 33@, с изменениями, внесенными приказом </w:t>
      </w:r>
    </w:p>
    <w:p w:rsidR="002F5862" w:rsidRPr="00B5529C" w:rsidRDefault="002F5862" w:rsidP="00190825">
      <w:pPr>
        <w:widowControl w:val="0"/>
        <w:jc w:val="center"/>
        <w:rPr>
          <w:rFonts w:eastAsia="Times New Roman"/>
          <w:b/>
          <w:i/>
          <w:iCs/>
          <w:sz w:val="24"/>
          <w:szCs w:val="24"/>
        </w:rPr>
      </w:pPr>
      <w:r w:rsidRPr="00B5529C">
        <w:rPr>
          <w:rFonts w:eastAsia="Times New Roman"/>
          <w:b/>
          <w:i/>
          <w:iCs/>
          <w:sz w:val="24"/>
          <w:szCs w:val="24"/>
        </w:rPr>
        <w:t>Минэнерго России от 07.12.2020 № 8@»</w:t>
      </w:r>
      <w:r w:rsidR="00190825" w:rsidRPr="00B5529C">
        <w:rPr>
          <w:rFonts w:eastAsia="Times New Roman"/>
          <w:b/>
          <w:i/>
          <w:iCs/>
          <w:sz w:val="24"/>
          <w:szCs w:val="24"/>
        </w:rPr>
        <w:t xml:space="preserve"> </w:t>
      </w:r>
    </w:p>
    <w:p w:rsidR="007C46EE" w:rsidRPr="00C84EB0" w:rsidRDefault="007C46EE" w:rsidP="00163ABD">
      <w:pPr>
        <w:widowControl w:val="0"/>
        <w:ind w:firstLine="709"/>
        <w:rPr>
          <w:rFonts w:eastAsia="Times New Roman"/>
          <w:sz w:val="16"/>
          <w:szCs w:val="16"/>
        </w:rPr>
      </w:pPr>
    </w:p>
    <w:p w:rsidR="001C6C6A" w:rsidRPr="00B5529C" w:rsidRDefault="007C46EE" w:rsidP="001C6C6A">
      <w:pPr>
        <w:ind w:firstLine="709"/>
        <w:rPr>
          <w:iCs/>
          <w:color w:val="000000"/>
          <w:sz w:val="24"/>
          <w:szCs w:val="24"/>
        </w:rPr>
      </w:pPr>
      <w:r w:rsidRPr="00B5529C">
        <w:rPr>
          <w:iCs/>
          <w:color w:val="000000"/>
          <w:sz w:val="24"/>
          <w:szCs w:val="24"/>
        </w:rPr>
        <w:t xml:space="preserve">     В соответствии с п. 7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 «Об инвестиционных программах субъектов электроэнергетики», в целях проведения общественного обсуждения </w:t>
      </w:r>
      <w:r w:rsidRPr="00B5529C">
        <w:rPr>
          <w:rFonts w:eastAsia="Lucida Sans Unicode"/>
          <w:kern w:val="1"/>
          <w:sz w:val="24"/>
          <w:szCs w:val="24"/>
        </w:rPr>
        <w:t xml:space="preserve">проекта </w:t>
      </w:r>
      <w:r w:rsidR="002A00AD" w:rsidRPr="00B5529C">
        <w:rPr>
          <w:rFonts w:eastAsia="Lucida Sans Unicode"/>
          <w:iCs/>
          <w:kern w:val="1"/>
          <w:sz w:val="24"/>
          <w:szCs w:val="24"/>
        </w:rPr>
        <w:t>инвестиционной программы АО «ДРСК» на 2023-2027 годы и изменений, вносимых в инвестиционную программу АО «ДРСК» на 2019-2023 годы, утвержденную приказом Минэнерго России от 16.12.2021 №20@ «Об утверждении изменений, вносимых в инвестиционную программу АО «ДРСК» на 2019 – 2023 годы, утвержденную приказом Минэнерго России 28.12.2018 № 33@, с изменениями, внесенными приказом Минэнерго России от 07.12.2020 № 8@»</w:t>
      </w:r>
      <w:r w:rsidRPr="00B5529C">
        <w:rPr>
          <w:rFonts w:eastAsia="Lucida Sans Unicode"/>
          <w:kern w:val="1"/>
          <w:sz w:val="24"/>
          <w:szCs w:val="24"/>
        </w:rPr>
        <w:t xml:space="preserve">, </w:t>
      </w:r>
      <w:r w:rsidRPr="00B5529C">
        <w:rPr>
          <w:iCs/>
          <w:color w:val="000000"/>
          <w:sz w:val="24"/>
          <w:szCs w:val="24"/>
        </w:rPr>
        <w:t>уведомляю Вас о размещении указанного проекта на официальном сайте Минэнерго России.</w:t>
      </w:r>
    </w:p>
    <w:p w:rsidR="007C46EE" w:rsidRPr="00B5529C" w:rsidRDefault="007C46EE" w:rsidP="007C46EE">
      <w:pPr>
        <w:tabs>
          <w:tab w:val="left" w:pos="851"/>
        </w:tabs>
        <w:ind w:firstLine="283"/>
        <w:rPr>
          <w:bCs/>
          <w:iCs/>
          <w:color w:val="000000"/>
          <w:sz w:val="24"/>
          <w:szCs w:val="24"/>
        </w:rPr>
      </w:pPr>
      <w:r w:rsidRPr="00B5529C">
        <w:rPr>
          <w:iCs/>
          <w:color w:val="000000"/>
          <w:sz w:val="24"/>
          <w:szCs w:val="24"/>
        </w:rPr>
        <w:t xml:space="preserve">    Материалы сформированы</w:t>
      </w:r>
      <w:r w:rsidRPr="00B5529C">
        <w:rPr>
          <w:bCs/>
          <w:iCs/>
          <w:color w:val="000000"/>
          <w:sz w:val="24"/>
          <w:szCs w:val="24"/>
        </w:rPr>
        <w:t xml:space="preserve"> в соответствии с постановлением Правительства Российской Федерации от 21.01.2004 №24 «Об утверждении стандартов раскрытия информации субъектами оптового и розничных рынков электрической энергии» и расположены на общедоступном информационном ресурсе в сети интернет:</w:t>
      </w:r>
    </w:p>
    <w:p w:rsidR="00E175A1" w:rsidRPr="00B5529C" w:rsidRDefault="0015677E" w:rsidP="00E175A1">
      <w:pPr>
        <w:ind w:firstLine="567"/>
        <w:jc w:val="center"/>
        <w:rPr>
          <w:sz w:val="24"/>
          <w:szCs w:val="24"/>
        </w:rPr>
      </w:pPr>
      <w:hyperlink r:id="rId15" w:history="1">
        <w:r w:rsidR="00E175A1" w:rsidRPr="00B5529C">
          <w:rPr>
            <w:rStyle w:val="a5"/>
            <w:sz w:val="24"/>
            <w:szCs w:val="24"/>
          </w:rPr>
          <w:t>https://minenergo.gov.ru/system/download/4217/177006</w:t>
        </w:r>
      </w:hyperlink>
    </w:p>
    <w:p w:rsidR="00E175A1" w:rsidRPr="00B5529C" w:rsidRDefault="0015677E" w:rsidP="00E175A1">
      <w:pPr>
        <w:ind w:firstLine="567"/>
        <w:jc w:val="center"/>
        <w:rPr>
          <w:sz w:val="24"/>
          <w:szCs w:val="24"/>
        </w:rPr>
      </w:pPr>
      <w:hyperlink r:id="rId16" w:history="1">
        <w:r w:rsidR="00E175A1" w:rsidRPr="00B5529C">
          <w:rPr>
            <w:rStyle w:val="a5"/>
            <w:sz w:val="24"/>
            <w:szCs w:val="24"/>
          </w:rPr>
          <w:t>https://minenergo.gov.ru/system/download/4217/177007</w:t>
        </w:r>
      </w:hyperlink>
    </w:p>
    <w:p w:rsidR="00E175A1" w:rsidRPr="00B5529C" w:rsidRDefault="0015677E" w:rsidP="00E175A1">
      <w:pPr>
        <w:ind w:firstLine="567"/>
        <w:jc w:val="center"/>
        <w:rPr>
          <w:sz w:val="24"/>
          <w:szCs w:val="24"/>
        </w:rPr>
      </w:pPr>
      <w:hyperlink r:id="rId17" w:history="1">
        <w:r w:rsidR="00E175A1" w:rsidRPr="00B5529C">
          <w:rPr>
            <w:rStyle w:val="a5"/>
            <w:sz w:val="24"/>
            <w:szCs w:val="24"/>
          </w:rPr>
          <w:t>https://minenergo.gov.ru/system/download/4217/177008</w:t>
        </w:r>
      </w:hyperlink>
    </w:p>
    <w:p w:rsidR="00E175A1" w:rsidRPr="00B5529C" w:rsidRDefault="0015677E" w:rsidP="00E175A1">
      <w:pPr>
        <w:ind w:firstLine="567"/>
        <w:jc w:val="center"/>
        <w:rPr>
          <w:sz w:val="24"/>
          <w:szCs w:val="24"/>
        </w:rPr>
      </w:pPr>
      <w:hyperlink r:id="rId18" w:history="1">
        <w:r w:rsidR="00E175A1" w:rsidRPr="00B5529C">
          <w:rPr>
            <w:rStyle w:val="a5"/>
            <w:sz w:val="24"/>
            <w:szCs w:val="24"/>
          </w:rPr>
          <w:t>https://minenergo.gov.ru/system/download/4217/177009</w:t>
        </w:r>
      </w:hyperlink>
    </w:p>
    <w:p w:rsidR="00E175A1" w:rsidRPr="00B5529C" w:rsidRDefault="0015677E" w:rsidP="00E175A1">
      <w:pPr>
        <w:ind w:firstLine="567"/>
        <w:jc w:val="center"/>
        <w:rPr>
          <w:sz w:val="24"/>
          <w:szCs w:val="24"/>
        </w:rPr>
      </w:pPr>
      <w:hyperlink r:id="rId19" w:history="1">
        <w:r w:rsidR="00E175A1" w:rsidRPr="00B5529C">
          <w:rPr>
            <w:rStyle w:val="a5"/>
            <w:sz w:val="24"/>
            <w:szCs w:val="24"/>
          </w:rPr>
          <w:t>https://minenergo.gov.ru/system/download/4217/177010</w:t>
        </w:r>
      </w:hyperlink>
    </w:p>
    <w:p w:rsidR="00E175A1" w:rsidRPr="00B5529C" w:rsidRDefault="0015677E" w:rsidP="00E175A1">
      <w:pPr>
        <w:ind w:firstLine="567"/>
        <w:jc w:val="center"/>
        <w:rPr>
          <w:sz w:val="24"/>
          <w:szCs w:val="24"/>
        </w:rPr>
      </w:pPr>
      <w:hyperlink r:id="rId20" w:history="1">
        <w:r w:rsidR="00E175A1" w:rsidRPr="00B5529C">
          <w:rPr>
            <w:rStyle w:val="a5"/>
            <w:sz w:val="24"/>
            <w:szCs w:val="24"/>
          </w:rPr>
          <w:t>https://minenergo.gov.ru/system/download/4217/177011</w:t>
        </w:r>
      </w:hyperlink>
    </w:p>
    <w:p w:rsidR="001C6C6A" w:rsidRPr="00B5529C" w:rsidRDefault="00511AEB" w:rsidP="00AB722E">
      <w:pPr>
        <w:rPr>
          <w:sz w:val="24"/>
          <w:szCs w:val="24"/>
        </w:rPr>
      </w:pPr>
      <w:r>
        <w:rPr>
          <w:i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2105025</wp:posOffset>
            </wp:positionH>
            <wp:positionV relativeFrom="paragraph">
              <wp:posOffset>43180</wp:posOffset>
            </wp:positionV>
            <wp:extent cx="2756535" cy="1438275"/>
            <wp:effectExtent l="0" t="0" r="571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535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46EE" w:rsidRPr="00B5529C">
        <w:rPr>
          <w:bCs/>
          <w:iCs/>
          <w:color w:val="000000"/>
          <w:sz w:val="24"/>
          <w:szCs w:val="24"/>
        </w:rPr>
        <w:t>дата публикации 24.02.2022.</w:t>
      </w:r>
      <w:r w:rsidR="007C46EE" w:rsidRPr="00B5529C">
        <w:rPr>
          <w:sz w:val="24"/>
          <w:szCs w:val="24"/>
        </w:rPr>
        <w:t xml:space="preserve"> </w:t>
      </w:r>
    </w:p>
    <w:p w:rsidR="001C6C6A" w:rsidRPr="00B5529C" w:rsidRDefault="001C6C6A" w:rsidP="001C6C6A">
      <w:pPr>
        <w:rPr>
          <w:i/>
          <w:sz w:val="24"/>
          <w:szCs w:val="24"/>
        </w:rPr>
      </w:pPr>
    </w:p>
    <w:p w:rsidR="001C6C6A" w:rsidRPr="00B5529C" w:rsidRDefault="001C6C6A" w:rsidP="001C6C6A">
      <w:pPr>
        <w:rPr>
          <w:b/>
          <w:i/>
          <w:sz w:val="24"/>
          <w:szCs w:val="24"/>
        </w:rPr>
      </w:pPr>
      <w:r w:rsidRPr="00B5529C">
        <w:rPr>
          <w:b/>
          <w:i/>
          <w:sz w:val="24"/>
          <w:szCs w:val="24"/>
        </w:rPr>
        <w:t xml:space="preserve">Генеральный директор           </w:t>
      </w:r>
      <w:r w:rsidRPr="00B5529C">
        <w:rPr>
          <w:b/>
          <w:i/>
          <w:sz w:val="24"/>
          <w:szCs w:val="24"/>
        </w:rPr>
        <w:tab/>
      </w:r>
      <w:r w:rsidRPr="00B5529C">
        <w:rPr>
          <w:b/>
          <w:i/>
          <w:sz w:val="24"/>
          <w:szCs w:val="24"/>
        </w:rPr>
        <w:tab/>
        <w:t xml:space="preserve">                            </w:t>
      </w:r>
      <w:r w:rsidRPr="00B5529C">
        <w:rPr>
          <w:b/>
          <w:i/>
          <w:sz w:val="24"/>
          <w:szCs w:val="24"/>
        </w:rPr>
        <w:tab/>
        <w:t xml:space="preserve">                </w:t>
      </w:r>
      <w:r w:rsidR="007228F7" w:rsidRPr="00B5529C">
        <w:rPr>
          <w:b/>
          <w:i/>
          <w:sz w:val="24"/>
          <w:szCs w:val="24"/>
        </w:rPr>
        <w:t xml:space="preserve">          </w:t>
      </w:r>
      <w:r w:rsidRPr="00B5529C">
        <w:rPr>
          <w:b/>
          <w:i/>
          <w:sz w:val="24"/>
          <w:szCs w:val="24"/>
        </w:rPr>
        <w:t xml:space="preserve">       Ю.А. Андреенко</w:t>
      </w:r>
    </w:p>
    <w:p w:rsidR="001C6C6A" w:rsidRDefault="001C6C6A" w:rsidP="001C6C6A">
      <w:pPr>
        <w:rPr>
          <w:sz w:val="24"/>
          <w:szCs w:val="24"/>
        </w:rPr>
      </w:pPr>
    </w:p>
    <w:p w:rsidR="00C84EB0" w:rsidRPr="007C46EE" w:rsidRDefault="00C84EB0" w:rsidP="001C6C6A">
      <w:pPr>
        <w:rPr>
          <w:sz w:val="24"/>
          <w:szCs w:val="24"/>
        </w:rPr>
      </w:pPr>
    </w:p>
    <w:p w:rsidR="00167E24" w:rsidRPr="00167E24" w:rsidRDefault="001C6C6A" w:rsidP="00167E24">
      <w:pPr>
        <w:rPr>
          <w:sz w:val="20"/>
          <w:szCs w:val="20"/>
        </w:rPr>
      </w:pPr>
      <w:r>
        <w:rPr>
          <w:sz w:val="20"/>
          <w:szCs w:val="20"/>
        </w:rPr>
        <w:t>Володькина В.В.</w:t>
      </w:r>
    </w:p>
    <w:p w:rsidR="00A32DB3" w:rsidRPr="009B5308" w:rsidRDefault="00167E24" w:rsidP="00167E24">
      <w:pPr>
        <w:rPr>
          <w:sz w:val="20"/>
          <w:szCs w:val="20"/>
        </w:rPr>
      </w:pPr>
      <w:r w:rsidRPr="00167E24">
        <w:rPr>
          <w:sz w:val="20"/>
          <w:szCs w:val="20"/>
        </w:rPr>
        <w:t>8</w:t>
      </w:r>
      <w:r w:rsidR="00AC7BB7">
        <w:rPr>
          <w:sz w:val="20"/>
          <w:szCs w:val="20"/>
        </w:rPr>
        <w:t xml:space="preserve"> </w:t>
      </w:r>
      <w:r w:rsidRPr="00167E24">
        <w:rPr>
          <w:sz w:val="20"/>
          <w:szCs w:val="20"/>
        </w:rPr>
        <w:t>(4162)</w:t>
      </w:r>
      <w:r w:rsidR="00AC7BB7">
        <w:rPr>
          <w:sz w:val="20"/>
          <w:szCs w:val="20"/>
        </w:rPr>
        <w:t xml:space="preserve"> </w:t>
      </w:r>
      <w:r w:rsidRPr="00167E24">
        <w:rPr>
          <w:sz w:val="20"/>
          <w:szCs w:val="20"/>
        </w:rPr>
        <w:t>39-71-</w:t>
      </w:r>
      <w:r w:rsidR="001C6C6A">
        <w:rPr>
          <w:sz w:val="20"/>
          <w:szCs w:val="20"/>
        </w:rPr>
        <w:t>57</w:t>
      </w:r>
    </w:p>
    <w:sectPr w:rsidR="00A32DB3" w:rsidRPr="009B5308" w:rsidSect="00B5529C">
      <w:type w:val="continuous"/>
      <w:pgSz w:w="11907" w:h="16839" w:code="9"/>
      <w:pgMar w:top="1134" w:right="567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77E" w:rsidRDefault="0015677E" w:rsidP="00704FA1">
      <w:r>
        <w:separator/>
      </w:r>
    </w:p>
  </w:endnote>
  <w:endnote w:type="continuationSeparator" w:id="0">
    <w:p w:rsidR="0015677E" w:rsidRDefault="0015677E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77E" w:rsidRDefault="0015677E" w:rsidP="00704FA1">
      <w:r>
        <w:separator/>
      </w:r>
    </w:p>
  </w:footnote>
  <w:footnote w:type="continuationSeparator" w:id="0">
    <w:p w:rsidR="0015677E" w:rsidRDefault="0015677E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C0EA0"/>
    <w:multiLevelType w:val="hybridMultilevel"/>
    <w:tmpl w:val="CCA8E1C2"/>
    <w:lvl w:ilvl="0" w:tplc="007601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15557"/>
    <w:rsid w:val="00026F62"/>
    <w:rsid w:val="0003134C"/>
    <w:rsid w:val="0005143C"/>
    <w:rsid w:val="000538B6"/>
    <w:rsid w:val="00056C60"/>
    <w:rsid w:val="00060F72"/>
    <w:rsid w:val="00082133"/>
    <w:rsid w:val="0008735E"/>
    <w:rsid w:val="00095B87"/>
    <w:rsid w:val="000A7845"/>
    <w:rsid w:val="000A7DAF"/>
    <w:rsid w:val="000B5E19"/>
    <w:rsid w:val="000D2CA0"/>
    <w:rsid w:val="000D4870"/>
    <w:rsid w:val="000D5E63"/>
    <w:rsid w:val="000E44BD"/>
    <w:rsid w:val="000E4E84"/>
    <w:rsid w:val="00114976"/>
    <w:rsid w:val="001157B5"/>
    <w:rsid w:val="00115C39"/>
    <w:rsid w:val="00137E09"/>
    <w:rsid w:val="001505DF"/>
    <w:rsid w:val="0015677E"/>
    <w:rsid w:val="00162CDF"/>
    <w:rsid w:val="00163ABD"/>
    <w:rsid w:val="0016549F"/>
    <w:rsid w:val="00167E24"/>
    <w:rsid w:val="001713BC"/>
    <w:rsid w:val="001718E1"/>
    <w:rsid w:val="0017524A"/>
    <w:rsid w:val="0018107C"/>
    <w:rsid w:val="001848BF"/>
    <w:rsid w:val="00187BA0"/>
    <w:rsid w:val="00190825"/>
    <w:rsid w:val="0019237C"/>
    <w:rsid w:val="001A1569"/>
    <w:rsid w:val="001C37C2"/>
    <w:rsid w:val="001C6C6A"/>
    <w:rsid w:val="001D1007"/>
    <w:rsid w:val="001D3CE7"/>
    <w:rsid w:val="0020331E"/>
    <w:rsid w:val="00217975"/>
    <w:rsid w:val="002272E4"/>
    <w:rsid w:val="00234E51"/>
    <w:rsid w:val="00271468"/>
    <w:rsid w:val="00281395"/>
    <w:rsid w:val="00295EDC"/>
    <w:rsid w:val="002A00AD"/>
    <w:rsid w:val="002B5E70"/>
    <w:rsid w:val="002C5849"/>
    <w:rsid w:val="002E1754"/>
    <w:rsid w:val="002F5862"/>
    <w:rsid w:val="00324B25"/>
    <w:rsid w:val="00325868"/>
    <w:rsid w:val="003510AD"/>
    <w:rsid w:val="00357AA6"/>
    <w:rsid w:val="00363C4E"/>
    <w:rsid w:val="00367E69"/>
    <w:rsid w:val="003943C5"/>
    <w:rsid w:val="00394487"/>
    <w:rsid w:val="0039676A"/>
    <w:rsid w:val="003A0AF9"/>
    <w:rsid w:val="003A0EE9"/>
    <w:rsid w:val="003A5369"/>
    <w:rsid w:val="003B1295"/>
    <w:rsid w:val="003F0E3D"/>
    <w:rsid w:val="003F5C91"/>
    <w:rsid w:val="00406A6F"/>
    <w:rsid w:val="0042399A"/>
    <w:rsid w:val="0043352C"/>
    <w:rsid w:val="00443A3A"/>
    <w:rsid w:val="00446C93"/>
    <w:rsid w:val="00455368"/>
    <w:rsid w:val="00467F1D"/>
    <w:rsid w:val="00470DD3"/>
    <w:rsid w:val="004B15C2"/>
    <w:rsid w:val="004B55E8"/>
    <w:rsid w:val="004E4141"/>
    <w:rsid w:val="00503FFF"/>
    <w:rsid w:val="00511AEB"/>
    <w:rsid w:val="00516F72"/>
    <w:rsid w:val="00571CDC"/>
    <w:rsid w:val="0059408C"/>
    <w:rsid w:val="0059689E"/>
    <w:rsid w:val="005A38F1"/>
    <w:rsid w:val="005B5005"/>
    <w:rsid w:val="005B7730"/>
    <w:rsid w:val="005C6756"/>
    <w:rsid w:val="005C74FD"/>
    <w:rsid w:val="00600482"/>
    <w:rsid w:val="006057E0"/>
    <w:rsid w:val="00607BFF"/>
    <w:rsid w:val="006265F6"/>
    <w:rsid w:val="00626F50"/>
    <w:rsid w:val="00633D4B"/>
    <w:rsid w:val="0066085C"/>
    <w:rsid w:val="0066138D"/>
    <w:rsid w:val="00683BA4"/>
    <w:rsid w:val="006861DF"/>
    <w:rsid w:val="00692B14"/>
    <w:rsid w:val="006A42F4"/>
    <w:rsid w:val="006B3577"/>
    <w:rsid w:val="006C6B8D"/>
    <w:rsid w:val="006E1325"/>
    <w:rsid w:val="00702FB8"/>
    <w:rsid w:val="00704FA1"/>
    <w:rsid w:val="0071197A"/>
    <w:rsid w:val="00712BF1"/>
    <w:rsid w:val="0071491F"/>
    <w:rsid w:val="0071707C"/>
    <w:rsid w:val="007228F7"/>
    <w:rsid w:val="00724917"/>
    <w:rsid w:val="00730B7C"/>
    <w:rsid w:val="007352BC"/>
    <w:rsid w:val="00736767"/>
    <w:rsid w:val="00737956"/>
    <w:rsid w:val="00742BAC"/>
    <w:rsid w:val="007479D2"/>
    <w:rsid w:val="00751626"/>
    <w:rsid w:val="00763CA5"/>
    <w:rsid w:val="00791160"/>
    <w:rsid w:val="00795589"/>
    <w:rsid w:val="007961C4"/>
    <w:rsid w:val="007A3F88"/>
    <w:rsid w:val="007A6BCE"/>
    <w:rsid w:val="007B31F1"/>
    <w:rsid w:val="007B7521"/>
    <w:rsid w:val="007C10DB"/>
    <w:rsid w:val="007C27F2"/>
    <w:rsid w:val="007C46EE"/>
    <w:rsid w:val="007D460D"/>
    <w:rsid w:val="007E5F13"/>
    <w:rsid w:val="00801223"/>
    <w:rsid w:val="0080363E"/>
    <w:rsid w:val="00806DEB"/>
    <w:rsid w:val="008255CB"/>
    <w:rsid w:val="00825FC0"/>
    <w:rsid w:val="008339D8"/>
    <w:rsid w:val="008339FF"/>
    <w:rsid w:val="008534EA"/>
    <w:rsid w:val="0085708A"/>
    <w:rsid w:val="00871404"/>
    <w:rsid w:val="00875E20"/>
    <w:rsid w:val="008A5F00"/>
    <w:rsid w:val="008B12BE"/>
    <w:rsid w:val="008B42AA"/>
    <w:rsid w:val="008E45D3"/>
    <w:rsid w:val="008E6A0C"/>
    <w:rsid w:val="008E6FC6"/>
    <w:rsid w:val="008F4370"/>
    <w:rsid w:val="009164FA"/>
    <w:rsid w:val="009376BE"/>
    <w:rsid w:val="00943CEA"/>
    <w:rsid w:val="00955CB6"/>
    <w:rsid w:val="009709B2"/>
    <w:rsid w:val="009831DD"/>
    <w:rsid w:val="00986B46"/>
    <w:rsid w:val="0098784C"/>
    <w:rsid w:val="0099381C"/>
    <w:rsid w:val="00996AFE"/>
    <w:rsid w:val="009A03C1"/>
    <w:rsid w:val="009A759C"/>
    <w:rsid w:val="009A76FB"/>
    <w:rsid w:val="009B5897"/>
    <w:rsid w:val="009C533B"/>
    <w:rsid w:val="009C5687"/>
    <w:rsid w:val="009C67DB"/>
    <w:rsid w:val="009E116A"/>
    <w:rsid w:val="009F4508"/>
    <w:rsid w:val="009F694A"/>
    <w:rsid w:val="00A01BF0"/>
    <w:rsid w:val="00A15CB9"/>
    <w:rsid w:val="00A165B5"/>
    <w:rsid w:val="00A25AF8"/>
    <w:rsid w:val="00A32DB3"/>
    <w:rsid w:val="00A424DA"/>
    <w:rsid w:val="00A43BBB"/>
    <w:rsid w:val="00A63E93"/>
    <w:rsid w:val="00A66D82"/>
    <w:rsid w:val="00A7340E"/>
    <w:rsid w:val="00A80BCE"/>
    <w:rsid w:val="00A87540"/>
    <w:rsid w:val="00AA5893"/>
    <w:rsid w:val="00AA5B9C"/>
    <w:rsid w:val="00AB0292"/>
    <w:rsid w:val="00AB10F7"/>
    <w:rsid w:val="00AB722E"/>
    <w:rsid w:val="00AC7BB7"/>
    <w:rsid w:val="00AD70CD"/>
    <w:rsid w:val="00AE0D76"/>
    <w:rsid w:val="00AF07E9"/>
    <w:rsid w:val="00AF4185"/>
    <w:rsid w:val="00B000E7"/>
    <w:rsid w:val="00B2143A"/>
    <w:rsid w:val="00B42A2C"/>
    <w:rsid w:val="00B5529C"/>
    <w:rsid w:val="00B84123"/>
    <w:rsid w:val="00BB65ED"/>
    <w:rsid w:val="00BC003B"/>
    <w:rsid w:val="00BD4EB9"/>
    <w:rsid w:val="00BD58A0"/>
    <w:rsid w:val="00BE0FA3"/>
    <w:rsid w:val="00BE1C9D"/>
    <w:rsid w:val="00BF5CE2"/>
    <w:rsid w:val="00BF6258"/>
    <w:rsid w:val="00C03CBC"/>
    <w:rsid w:val="00C11F8B"/>
    <w:rsid w:val="00C24EA5"/>
    <w:rsid w:val="00C25E0E"/>
    <w:rsid w:val="00C264FB"/>
    <w:rsid w:val="00C50936"/>
    <w:rsid w:val="00C578FF"/>
    <w:rsid w:val="00C809E9"/>
    <w:rsid w:val="00C8381F"/>
    <w:rsid w:val="00C84EB0"/>
    <w:rsid w:val="00CA0149"/>
    <w:rsid w:val="00CA7184"/>
    <w:rsid w:val="00CB3734"/>
    <w:rsid w:val="00CC44CC"/>
    <w:rsid w:val="00CD0EB9"/>
    <w:rsid w:val="00CE1176"/>
    <w:rsid w:val="00CF219C"/>
    <w:rsid w:val="00CF4FD5"/>
    <w:rsid w:val="00D229D2"/>
    <w:rsid w:val="00D24FE3"/>
    <w:rsid w:val="00D36228"/>
    <w:rsid w:val="00D376D0"/>
    <w:rsid w:val="00D45291"/>
    <w:rsid w:val="00D46E60"/>
    <w:rsid w:val="00D67CE8"/>
    <w:rsid w:val="00D73296"/>
    <w:rsid w:val="00D80566"/>
    <w:rsid w:val="00D8165C"/>
    <w:rsid w:val="00D967E7"/>
    <w:rsid w:val="00DA29EA"/>
    <w:rsid w:val="00DB312A"/>
    <w:rsid w:val="00DB3678"/>
    <w:rsid w:val="00DD72E1"/>
    <w:rsid w:val="00DE6215"/>
    <w:rsid w:val="00DF00B0"/>
    <w:rsid w:val="00DF36BC"/>
    <w:rsid w:val="00DF69DB"/>
    <w:rsid w:val="00DF7949"/>
    <w:rsid w:val="00E0578F"/>
    <w:rsid w:val="00E122D9"/>
    <w:rsid w:val="00E140B4"/>
    <w:rsid w:val="00E146A2"/>
    <w:rsid w:val="00E175A1"/>
    <w:rsid w:val="00E20BAB"/>
    <w:rsid w:val="00E24750"/>
    <w:rsid w:val="00E24BAA"/>
    <w:rsid w:val="00E36E14"/>
    <w:rsid w:val="00E44E1E"/>
    <w:rsid w:val="00E47904"/>
    <w:rsid w:val="00E572AC"/>
    <w:rsid w:val="00E57841"/>
    <w:rsid w:val="00E739AB"/>
    <w:rsid w:val="00E74258"/>
    <w:rsid w:val="00E90DB7"/>
    <w:rsid w:val="00E92AA0"/>
    <w:rsid w:val="00EA2AA6"/>
    <w:rsid w:val="00EB00D6"/>
    <w:rsid w:val="00EC050D"/>
    <w:rsid w:val="00EC0DCA"/>
    <w:rsid w:val="00ED66F9"/>
    <w:rsid w:val="00ED6FB7"/>
    <w:rsid w:val="00EE245F"/>
    <w:rsid w:val="00EE67D2"/>
    <w:rsid w:val="00EF37E2"/>
    <w:rsid w:val="00EF3C52"/>
    <w:rsid w:val="00F02382"/>
    <w:rsid w:val="00F27051"/>
    <w:rsid w:val="00F37F6D"/>
    <w:rsid w:val="00F445B4"/>
    <w:rsid w:val="00FA544D"/>
    <w:rsid w:val="00FC14A5"/>
    <w:rsid w:val="00FC29BB"/>
    <w:rsid w:val="00FD61A8"/>
    <w:rsid w:val="00FE0648"/>
    <w:rsid w:val="00FE30FD"/>
    <w:rsid w:val="00FE3F08"/>
    <w:rsid w:val="00FE4D42"/>
    <w:rsid w:val="00FF1BB0"/>
    <w:rsid w:val="00FF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7AE02"/>
  <w15:docId w15:val="{7516DDCC-AA0C-477A-BECC-8FA6BE65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a"/>
    <w:uiPriority w:val="59"/>
    <w:rsid w:val="00163AB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5A38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minenergo.gov.ru/system/download/4217/177009" TargetMode="Externa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minenergo.gov.ru/system/download/4217/1770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77007" TargetMode="External"/><Relationship Id="rId20" Type="http://schemas.openxmlformats.org/officeDocument/2006/relationships/hyperlink" Target="https://minenergo.gov.ru/system/download/4217/17701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np-ac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77006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fo@open.gov.ru" TargetMode="External"/><Relationship Id="rId19" Type="http://schemas.openxmlformats.org/officeDocument/2006/relationships/hyperlink" Target="https://minenergo.gov.ru/system/download/4217/1770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image" Target="media/image1.tif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66CB2-6F3C-4A26-B8DF-5BDD592F1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59</cp:revision>
  <cp:lastPrinted>2022-02-16T23:44:00Z</cp:lastPrinted>
  <dcterms:created xsi:type="dcterms:W3CDTF">2022-02-23T23:16:00Z</dcterms:created>
  <dcterms:modified xsi:type="dcterms:W3CDTF">2022-02-25T05:01:00Z</dcterms:modified>
</cp:coreProperties>
</file>